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9F27" w14:textId="00AB56CA" w:rsidR="00254801" w:rsidRDefault="005D36B4" w:rsidP="00C3501C">
      <w:pPr>
        <w:jc w:val="center"/>
        <w:rPr>
          <w:b/>
          <w:sz w:val="36"/>
          <w:szCs w:val="18"/>
        </w:rPr>
      </w:pPr>
      <w:r>
        <w:rPr>
          <w:b/>
          <w:sz w:val="36"/>
          <w:szCs w:val="18"/>
        </w:rPr>
        <w:t>REBUILD</w:t>
      </w:r>
      <w:r w:rsidR="0022213B">
        <w:rPr>
          <w:b/>
          <w:sz w:val="36"/>
          <w:szCs w:val="18"/>
        </w:rPr>
        <w:t xml:space="preserve"> se prepara para su quinta edición con</w:t>
      </w:r>
      <w:r w:rsidR="00665878">
        <w:rPr>
          <w:b/>
          <w:sz w:val="36"/>
          <w:szCs w:val="18"/>
        </w:rPr>
        <w:t xml:space="preserve"> más de 350 firmas expositoras y</w:t>
      </w:r>
      <w:r w:rsidR="0022213B">
        <w:rPr>
          <w:b/>
          <w:sz w:val="36"/>
          <w:szCs w:val="18"/>
        </w:rPr>
        <w:t xml:space="preserve"> </w:t>
      </w:r>
      <w:r w:rsidR="0019793E" w:rsidRPr="006731C9">
        <w:rPr>
          <w:b/>
          <w:sz w:val="36"/>
          <w:szCs w:val="18"/>
        </w:rPr>
        <w:t>un</w:t>
      </w:r>
      <w:r w:rsidR="0022213B" w:rsidRPr="006731C9">
        <w:rPr>
          <w:b/>
          <w:sz w:val="36"/>
          <w:szCs w:val="18"/>
        </w:rPr>
        <w:t xml:space="preserve"> </w:t>
      </w:r>
      <w:r w:rsidR="00966FA4" w:rsidRPr="006731C9">
        <w:rPr>
          <w:b/>
          <w:sz w:val="36"/>
          <w:szCs w:val="18"/>
        </w:rPr>
        <w:t>9</w:t>
      </w:r>
      <w:r w:rsidR="00680307" w:rsidRPr="006731C9">
        <w:rPr>
          <w:b/>
          <w:sz w:val="36"/>
          <w:szCs w:val="18"/>
        </w:rPr>
        <w:t>5</w:t>
      </w:r>
      <w:r w:rsidR="0022213B" w:rsidRPr="006731C9">
        <w:rPr>
          <w:b/>
          <w:sz w:val="36"/>
          <w:szCs w:val="18"/>
        </w:rPr>
        <w:t xml:space="preserve">% </w:t>
      </w:r>
      <w:r w:rsidR="00665878">
        <w:rPr>
          <w:b/>
          <w:sz w:val="36"/>
          <w:szCs w:val="18"/>
        </w:rPr>
        <w:t>de ocupación</w:t>
      </w:r>
    </w:p>
    <w:p w14:paraId="482D2E51" w14:textId="77777777" w:rsidR="00665878" w:rsidRPr="00665878" w:rsidRDefault="00665878" w:rsidP="00C3501C">
      <w:pPr>
        <w:jc w:val="center"/>
        <w:rPr>
          <w:b/>
          <w:sz w:val="20"/>
          <w:szCs w:val="8"/>
        </w:rPr>
      </w:pPr>
    </w:p>
    <w:p w14:paraId="676DD34F" w14:textId="0224523E" w:rsidR="009276E2" w:rsidRDefault="00665878" w:rsidP="00026EFD">
      <w:pPr>
        <w:spacing w:line="276" w:lineRule="auto"/>
        <w:jc w:val="center"/>
        <w:rPr>
          <w:b/>
          <w:bCs/>
          <w:color w:val="000000" w:themeColor="text1"/>
          <w:sz w:val="24"/>
          <w:szCs w:val="24"/>
          <w:shd w:val="clear" w:color="auto" w:fill="FFFFFF"/>
        </w:rPr>
      </w:pPr>
      <w:r>
        <w:rPr>
          <w:b/>
          <w:bCs/>
          <w:color w:val="000000" w:themeColor="text1"/>
          <w:sz w:val="24"/>
          <w:szCs w:val="24"/>
          <w:shd w:val="clear" w:color="auto" w:fill="FFFFFF"/>
        </w:rPr>
        <w:t>Un año más</w:t>
      </w:r>
      <w:r w:rsidR="009276E2">
        <w:rPr>
          <w:b/>
          <w:bCs/>
          <w:color w:val="000000" w:themeColor="text1"/>
          <w:sz w:val="24"/>
          <w:szCs w:val="24"/>
          <w:shd w:val="clear" w:color="auto" w:fill="FFFFFF"/>
        </w:rPr>
        <w:t xml:space="preserve">, </w:t>
      </w:r>
      <w:r w:rsidR="00026EFD">
        <w:rPr>
          <w:b/>
          <w:bCs/>
          <w:color w:val="000000" w:themeColor="text1"/>
          <w:sz w:val="24"/>
          <w:szCs w:val="24"/>
          <w:shd w:val="clear" w:color="auto" w:fill="FFFFFF"/>
        </w:rPr>
        <w:t>REBUILD</w:t>
      </w:r>
      <w:r w:rsidR="009276E2">
        <w:rPr>
          <w:b/>
          <w:bCs/>
          <w:color w:val="000000" w:themeColor="text1"/>
          <w:sz w:val="24"/>
          <w:szCs w:val="24"/>
          <w:shd w:val="clear" w:color="auto" w:fill="FFFFFF"/>
        </w:rPr>
        <w:t xml:space="preserve"> se conv</w:t>
      </w:r>
      <w:r w:rsidR="000B055D">
        <w:rPr>
          <w:b/>
          <w:bCs/>
          <w:color w:val="000000" w:themeColor="text1"/>
          <w:sz w:val="24"/>
          <w:szCs w:val="24"/>
          <w:shd w:val="clear" w:color="auto" w:fill="FFFFFF"/>
        </w:rPr>
        <w:t>ertirá</w:t>
      </w:r>
      <w:r w:rsidR="009276E2">
        <w:rPr>
          <w:b/>
          <w:bCs/>
          <w:color w:val="000000" w:themeColor="text1"/>
          <w:sz w:val="24"/>
          <w:szCs w:val="24"/>
          <w:shd w:val="clear" w:color="auto" w:fill="FFFFFF"/>
        </w:rPr>
        <w:t xml:space="preserve"> en </w:t>
      </w:r>
      <w:r w:rsidR="007909BB">
        <w:rPr>
          <w:b/>
          <w:bCs/>
          <w:color w:val="000000" w:themeColor="text1"/>
          <w:sz w:val="24"/>
          <w:szCs w:val="24"/>
          <w:shd w:val="clear" w:color="auto" w:fill="FFFFFF"/>
        </w:rPr>
        <w:t xml:space="preserve">el evento de </w:t>
      </w:r>
      <w:r w:rsidR="009276E2">
        <w:rPr>
          <w:b/>
          <w:bCs/>
          <w:color w:val="000000" w:themeColor="text1"/>
          <w:sz w:val="24"/>
          <w:szCs w:val="24"/>
          <w:shd w:val="clear" w:color="auto" w:fill="FFFFFF"/>
        </w:rPr>
        <w:t xml:space="preserve">referencia </w:t>
      </w:r>
      <w:r>
        <w:rPr>
          <w:b/>
          <w:bCs/>
          <w:color w:val="000000" w:themeColor="text1"/>
          <w:sz w:val="24"/>
          <w:szCs w:val="24"/>
          <w:shd w:val="clear" w:color="auto" w:fill="FFFFFF"/>
        </w:rPr>
        <w:t>para impulsar un cambio de modelo productivo en</w:t>
      </w:r>
      <w:r w:rsidR="009276E2">
        <w:rPr>
          <w:b/>
          <w:bCs/>
          <w:color w:val="000000" w:themeColor="text1"/>
          <w:sz w:val="24"/>
          <w:szCs w:val="24"/>
          <w:shd w:val="clear" w:color="auto" w:fill="FFFFFF"/>
        </w:rPr>
        <w:t xml:space="preserve"> la edificación</w:t>
      </w:r>
      <w:r w:rsidR="00DC1AEA">
        <w:rPr>
          <w:b/>
          <w:bCs/>
          <w:color w:val="000000" w:themeColor="text1"/>
          <w:sz w:val="24"/>
          <w:szCs w:val="24"/>
          <w:shd w:val="clear" w:color="auto" w:fill="FFFFFF"/>
        </w:rPr>
        <w:t xml:space="preserve">, </w:t>
      </w:r>
      <w:r w:rsidR="00163C67">
        <w:rPr>
          <w:b/>
          <w:bCs/>
          <w:color w:val="000000" w:themeColor="text1"/>
          <w:sz w:val="24"/>
          <w:szCs w:val="24"/>
          <w:shd w:val="clear" w:color="auto" w:fill="FFFFFF"/>
        </w:rPr>
        <w:t xml:space="preserve">y contará con </w:t>
      </w:r>
      <w:r w:rsidR="000B055D">
        <w:rPr>
          <w:b/>
          <w:bCs/>
          <w:color w:val="000000" w:themeColor="text1"/>
          <w:sz w:val="24"/>
          <w:szCs w:val="24"/>
          <w:shd w:val="clear" w:color="auto" w:fill="FFFFFF"/>
        </w:rPr>
        <w:t>la mayor superficie</w:t>
      </w:r>
      <w:r w:rsidR="00163C67">
        <w:rPr>
          <w:b/>
          <w:bCs/>
          <w:color w:val="000000" w:themeColor="text1"/>
          <w:sz w:val="24"/>
          <w:szCs w:val="24"/>
          <w:shd w:val="clear" w:color="auto" w:fill="FFFFFF"/>
        </w:rPr>
        <w:t xml:space="preserve"> de todas las ediciones hasta la fecha en IFEMA Madrid</w:t>
      </w:r>
    </w:p>
    <w:p w14:paraId="067F1BE1" w14:textId="2908FFEA" w:rsidR="003B682E" w:rsidRDefault="00254801" w:rsidP="00254801">
      <w:pPr>
        <w:spacing w:line="276" w:lineRule="auto"/>
        <w:jc w:val="center"/>
        <w:rPr>
          <w:b/>
          <w:bCs/>
          <w:color w:val="000000" w:themeColor="text1"/>
          <w:sz w:val="24"/>
          <w:szCs w:val="24"/>
          <w:shd w:val="clear" w:color="auto" w:fill="FFFFFF"/>
        </w:rPr>
      </w:pPr>
      <w:r w:rsidRPr="00254801">
        <w:rPr>
          <w:b/>
          <w:bCs/>
          <w:color w:val="000000" w:themeColor="text1"/>
          <w:sz w:val="24"/>
          <w:szCs w:val="24"/>
          <w:shd w:val="clear" w:color="auto" w:fill="FFFFFF"/>
        </w:rPr>
        <w:t>Industrialización, sostenibilidad</w:t>
      </w:r>
      <w:r w:rsidR="00C3669A">
        <w:rPr>
          <w:b/>
          <w:bCs/>
          <w:color w:val="000000" w:themeColor="text1"/>
          <w:sz w:val="24"/>
          <w:szCs w:val="24"/>
          <w:shd w:val="clear" w:color="auto" w:fill="FFFFFF"/>
        </w:rPr>
        <w:t xml:space="preserve"> </w:t>
      </w:r>
      <w:r w:rsidRPr="00254801">
        <w:rPr>
          <w:b/>
          <w:bCs/>
          <w:color w:val="000000" w:themeColor="text1"/>
          <w:sz w:val="24"/>
          <w:szCs w:val="24"/>
          <w:shd w:val="clear" w:color="auto" w:fill="FFFFFF"/>
        </w:rPr>
        <w:t>y digitalización serán los pilares sobre los que se asentará esta edición</w:t>
      </w:r>
      <w:r w:rsidR="006731C9">
        <w:rPr>
          <w:b/>
          <w:bCs/>
          <w:color w:val="000000" w:themeColor="text1"/>
          <w:sz w:val="24"/>
          <w:szCs w:val="24"/>
          <w:shd w:val="clear" w:color="auto" w:fill="FFFFFF"/>
        </w:rPr>
        <w:t xml:space="preserve">, </w:t>
      </w:r>
      <w:r w:rsidR="009D6F26">
        <w:rPr>
          <w:b/>
          <w:bCs/>
          <w:color w:val="000000" w:themeColor="text1"/>
          <w:sz w:val="24"/>
          <w:szCs w:val="24"/>
          <w:shd w:val="clear" w:color="auto" w:fill="FFFFFF"/>
        </w:rPr>
        <w:t>en la que girará en torno a</w:t>
      </w:r>
      <w:r w:rsidR="006731C9">
        <w:rPr>
          <w:b/>
          <w:bCs/>
          <w:color w:val="000000" w:themeColor="text1"/>
          <w:sz w:val="24"/>
          <w:szCs w:val="24"/>
          <w:shd w:val="clear" w:color="auto" w:fill="FFFFFF"/>
        </w:rPr>
        <w:t xml:space="preserve"> edificaciones diseñadas para el</w:t>
      </w:r>
      <w:r w:rsidR="007257F4">
        <w:rPr>
          <w:b/>
          <w:bCs/>
          <w:color w:val="000000" w:themeColor="text1"/>
          <w:sz w:val="24"/>
          <w:szCs w:val="24"/>
          <w:shd w:val="clear" w:color="auto" w:fill="FFFFFF"/>
        </w:rPr>
        <w:t xml:space="preserve"> </w:t>
      </w:r>
      <w:r w:rsidR="006731C9">
        <w:rPr>
          <w:b/>
          <w:bCs/>
          <w:color w:val="000000" w:themeColor="text1"/>
          <w:sz w:val="24"/>
          <w:szCs w:val="24"/>
          <w:shd w:val="clear" w:color="auto" w:fill="FFFFFF"/>
        </w:rPr>
        <w:t xml:space="preserve">bienestar de las personas </w:t>
      </w:r>
    </w:p>
    <w:p w14:paraId="0BF98B88" w14:textId="77777777" w:rsidR="00730BA9" w:rsidRDefault="00730BA9" w:rsidP="006731C9">
      <w:pPr>
        <w:spacing w:line="276" w:lineRule="auto"/>
        <w:rPr>
          <w:b/>
          <w:bCs/>
          <w:color w:val="000000" w:themeColor="text1"/>
          <w:sz w:val="24"/>
          <w:szCs w:val="24"/>
          <w:shd w:val="clear" w:color="auto" w:fill="FFFFFF"/>
        </w:rPr>
      </w:pPr>
    </w:p>
    <w:p w14:paraId="62606D89" w14:textId="2DC8CC3B" w:rsidR="006E010C" w:rsidRDefault="007068B5" w:rsidP="007068B5">
      <w:pPr>
        <w:spacing w:line="276" w:lineRule="auto"/>
        <w:jc w:val="both"/>
        <w:rPr>
          <w:rFonts w:asciiTheme="minorHAnsi" w:hAnsiTheme="minorHAnsi" w:cstheme="minorHAnsi"/>
          <w:color w:val="000000" w:themeColor="text1"/>
          <w:shd w:val="clear" w:color="auto" w:fill="FFFFFF"/>
        </w:rPr>
      </w:pPr>
      <w:r w:rsidRPr="003643FE">
        <w:rPr>
          <w:rFonts w:asciiTheme="minorHAnsi" w:hAnsiTheme="minorHAnsi" w:cstheme="minorHAnsi"/>
          <w:b/>
          <w:bCs/>
          <w:color w:val="000000" w:themeColor="text1"/>
          <w:shd w:val="clear" w:color="auto" w:fill="FFFFFF"/>
        </w:rPr>
        <w:t xml:space="preserve">Madrid, </w:t>
      </w:r>
      <w:r w:rsidR="0069144E" w:rsidRPr="0081769F">
        <w:rPr>
          <w:rFonts w:asciiTheme="minorHAnsi" w:hAnsiTheme="minorHAnsi" w:cstheme="minorHAnsi"/>
          <w:b/>
          <w:bCs/>
          <w:color w:val="000000" w:themeColor="text1"/>
          <w:shd w:val="clear" w:color="auto" w:fill="FFFFFF"/>
        </w:rPr>
        <w:t>21</w:t>
      </w:r>
      <w:r w:rsidRPr="003643FE">
        <w:rPr>
          <w:rFonts w:asciiTheme="minorHAnsi" w:hAnsiTheme="minorHAnsi" w:cstheme="minorHAnsi"/>
          <w:b/>
          <w:bCs/>
          <w:color w:val="000000" w:themeColor="text1"/>
          <w:shd w:val="clear" w:color="auto" w:fill="FFFFFF"/>
        </w:rPr>
        <w:t xml:space="preserve"> de </w:t>
      </w:r>
      <w:r w:rsidR="006731C9">
        <w:rPr>
          <w:rFonts w:asciiTheme="minorHAnsi" w:hAnsiTheme="minorHAnsi" w:cstheme="minorHAnsi"/>
          <w:b/>
          <w:bCs/>
          <w:color w:val="000000" w:themeColor="text1"/>
          <w:shd w:val="clear" w:color="auto" w:fill="FFFFFF"/>
        </w:rPr>
        <w:t>enero</w:t>
      </w:r>
      <w:r w:rsidRPr="003643FE">
        <w:rPr>
          <w:rFonts w:asciiTheme="minorHAnsi" w:hAnsiTheme="minorHAnsi" w:cstheme="minorHAnsi"/>
          <w:b/>
          <w:bCs/>
          <w:color w:val="000000" w:themeColor="text1"/>
          <w:shd w:val="clear" w:color="auto" w:fill="FFFFFF"/>
        </w:rPr>
        <w:t xml:space="preserve"> de 202</w:t>
      </w:r>
      <w:r w:rsidR="006731C9">
        <w:rPr>
          <w:rFonts w:asciiTheme="minorHAnsi" w:hAnsiTheme="minorHAnsi" w:cstheme="minorHAnsi"/>
          <w:b/>
          <w:bCs/>
          <w:color w:val="000000" w:themeColor="text1"/>
          <w:shd w:val="clear" w:color="auto" w:fill="FFFFFF"/>
        </w:rPr>
        <w:t>2</w:t>
      </w:r>
      <w:r w:rsidRPr="003643FE">
        <w:rPr>
          <w:rFonts w:asciiTheme="minorHAnsi" w:hAnsiTheme="minorHAnsi" w:cstheme="minorHAnsi"/>
          <w:b/>
          <w:bCs/>
          <w:color w:val="000000" w:themeColor="text1"/>
          <w:shd w:val="clear" w:color="auto" w:fill="FFFFFF"/>
        </w:rPr>
        <w:t xml:space="preserve"> </w:t>
      </w:r>
      <w:r w:rsidRPr="003643FE">
        <w:rPr>
          <w:rFonts w:asciiTheme="minorHAnsi" w:hAnsiTheme="minorHAnsi" w:cstheme="minorHAnsi"/>
          <w:color w:val="000000" w:themeColor="text1"/>
          <w:shd w:val="clear" w:color="auto" w:fill="FFFFFF"/>
        </w:rPr>
        <w:t>–</w:t>
      </w:r>
      <w:r>
        <w:rPr>
          <w:rFonts w:asciiTheme="minorHAnsi" w:hAnsiTheme="minorHAnsi" w:cstheme="minorHAnsi"/>
          <w:color w:val="000000" w:themeColor="text1"/>
          <w:shd w:val="clear" w:color="auto" w:fill="FFFFFF"/>
        </w:rPr>
        <w:t xml:space="preserve"> </w:t>
      </w:r>
      <w:r w:rsidRPr="00BF445C">
        <w:rPr>
          <w:rFonts w:asciiTheme="minorHAnsi" w:hAnsiTheme="minorHAnsi" w:cstheme="minorHAnsi"/>
          <w:b/>
          <w:bCs/>
          <w:color w:val="000000" w:themeColor="text1"/>
          <w:shd w:val="clear" w:color="auto" w:fill="FFFFFF"/>
        </w:rPr>
        <w:t>REBUILD</w:t>
      </w:r>
      <w:r>
        <w:rPr>
          <w:rFonts w:asciiTheme="minorHAnsi" w:hAnsiTheme="minorHAnsi" w:cstheme="minorHAnsi"/>
          <w:color w:val="000000" w:themeColor="text1"/>
          <w:shd w:val="clear" w:color="auto" w:fill="FFFFFF"/>
        </w:rPr>
        <w:t xml:space="preserve">, </w:t>
      </w:r>
      <w:r w:rsidR="00C3501C">
        <w:rPr>
          <w:rFonts w:asciiTheme="minorHAnsi" w:hAnsiTheme="minorHAnsi" w:cstheme="minorHAnsi"/>
          <w:color w:val="000000" w:themeColor="text1"/>
          <w:shd w:val="clear" w:color="auto" w:fill="FFFFFF"/>
        </w:rPr>
        <w:t>la cita de referencia</w:t>
      </w:r>
      <w:r>
        <w:rPr>
          <w:rFonts w:asciiTheme="minorHAnsi" w:hAnsiTheme="minorHAnsi" w:cstheme="minorHAnsi"/>
          <w:color w:val="000000" w:themeColor="text1"/>
          <w:shd w:val="clear" w:color="auto" w:fill="FFFFFF"/>
        </w:rPr>
        <w:t xml:space="preserve"> </w:t>
      </w:r>
      <w:r w:rsidR="007909BB">
        <w:rPr>
          <w:rFonts w:asciiTheme="minorHAnsi" w:hAnsiTheme="minorHAnsi" w:cstheme="minorHAnsi"/>
          <w:color w:val="000000" w:themeColor="text1"/>
          <w:shd w:val="clear" w:color="auto" w:fill="FFFFFF"/>
        </w:rPr>
        <w:t>para</w:t>
      </w:r>
      <w:r>
        <w:rPr>
          <w:rFonts w:asciiTheme="minorHAnsi" w:hAnsiTheme="minorHAnsi" w:cstheme="minorHAnsi"/>
          <w:color w:val="000000" w:themeColor="text1"/>
          <w:shd w:val="clear" w:color="auto" w:fill="FFFFFF"/>
        </w:rPr>
        <w:t xml:space="preserve"> los profesionales de </w:t>
      </w:r>
      <w:r w:rsidR="00C3501C">
        <w:rPr>
          <w:rFonts w:asciiTheme="minorHAnsi" w:hAnsiTheme="minorHAnsi" w:cstheme="minorHAnsi"/>
          <w:color w:val="000000" w:themeColor="text1"/>
          <w:shd w:val="clear" w:color="auto" w:fill="FFFFFF"/>
        </w:rPr>
        <w:t>la</w:t>
      </w:r>
      <w:r>
        <w:rPr>
          <w:rFonts w:asciiTheme="minorHAnsi" w:hAnsiTheme="minorHAnsi" w:cstheme="minorHAnsi"/>
          <w:color w:val="000000" w:themeColor="text1"/>
          <w:shd w:val="clear" w:color="auto" w:fill="FFFFFF"/>
        </w:rPr>
        <w:t xml:space="preserve"> </w:t>
      </w:r>
      <w:r w:rsidR="001E06DA">
        <w:rPr>
          <w:rFonts w:asciiTheme="minorHAnsi" w:hAnsiTheme="minorHAnsi" w:cstheme="minorHAnsi"/>
          <w:color w:val="000000" w:themeColor="text1"/>
          <w:shd w:val="clear" w:color="auto" w:fill="FFFFFF"/>
        </w:rPr>
        <w:t>edificación</w:t>
      </w:r>
      <w:r w:rsidR="00E961EA">
        <w:rPr>
          <w:rFonts w:asciiTheme="minorHAnsi" w:hAnsiTheme="minorHAnsi" w:cstheme="minorHAnsi"/>
          <w:color w:val="000000" w:themeColor="text1"/>
          <w:shd w:val="clear" w:color="auto" w:fill="FFFFFF"/>
        </w:rPr>
        <w:t xml:space="preserve"> </w:t>
      </w:r>
      <w:r w:rsidR="00157824">
        <w:rPr>
          <w:rFonts w:asciiTheme="minorHAnsi" w:hAnsiTheme="minorHAnsi" w:cstheme="minorHAnsi"/>
          <w:color w:val="000000" w:themeColor="text1"/>
          <w:shd w:val="clear" w:color="auto" w:fill="FFFFFF"/>
        </w:rPr>
        <w:t xml:space="preserve">vuelve </w:t>
      </w:r>
      <w:r w:rsidR="00C3501C">
        <w:rPr>
          <w:rFonts w:asciiTheme="minorHAnsi" w:hAnsiTheme="minorHAnsi" w:cstheme="minorHAnsi"/>
          <w:color w:val="000000" w:themeColor="text1"/>
          <w:shd w:val="clear" w:color="auto" w:fill="FFFFFF"/>
        </w:rPr>
        <w:t>en su quinta edición</w:t>
      </w:r>
      <w:r w:rsidR="00157824">
        <w:rPr>
          <w:rFonts w:asciiTheme="minorHAnsi" w:hAnsiTheme="minorHAnsi" w:cstheme="minorHAnsi"/>
          <w:color w:val="000000" w:themeColor="text1"/>
          <w:shd w:val="clear" w:color="auto" w:fill="FFFFFF"/>
        </w:rPr>
        <w:t xml:space="preserve"> </w:t>
      </w:r>
      <w:r w:rsidR="00157824" w:rsidRPr="00BF445C">
        <w:rPr>
          <w:rFonts w:asciiTheme="minorHAnsi" w:hAnsiTheme="minorHAnsi" w:cstheme="minorHAnsi"/>
          <w:color w:val="000000" w:themeColor="text1"/>
          <w:shd w:val="clear" w:color="auto" w:fill="FFFFFF"/>
        </w:rPr>
        <w:t>a</w:t>
      </w:r>
      <w:r w:rsidR="00157824" w:rsidRPr="00BF445C">
        <w:rPr>
          <w:rFonts w:asciiTheme="minorHAnsi" w:hAnsiTheme="minorHAnsi" w:cstheme="minorHAnsi"/>
          <w:b/>
          <w:bCs/>
          <w:color w:val="000000" w:themeColor="text1"/>
          <w:shd w:val="clear" w:color="auto" w:fill="FFFFFF"/>
        </w:rPr>
        <w:t xml:space="preserve"> IFEMA Madrid del 26 al 28 de abril</w:t>
      </w:r>
      <w:r w:rsidR="00157824">
        <w:rPr>
          <w:rFonts w:asciiTheme="minorHAnsi" w:hAnsiTheme="minorHAnsi" w:cstheme="minorHAnsi"/>
          <w:color w:val="000000" w:themeColor="text1"/>
          <w:shd w:val="clear" w:color="auto" w:fill="FFFFFF"/>
        </w:rPr>
        <w:t>, y lo hace</w:t>
      </w:r>
      <w:r w:rsidR="008759C4">
        <w:rPr>
          <w:rFonts w:asciiTheme="minorHAnsi" w:hAnsiTheme="minorHAnsi" w:cstheme="minorHAnsi"/>
          <w:color w:val="000000" w:themeColor="text1"/>
          <w:shd w:val="clear" w:color="auto" w:fill="FFFFFF"/>
        </w:rPr>
        <w:t xml:space="preserve"> alcanzando una ocupación del</w:t>
      </w:r>
      <w:r w:rsidR="00157824">
        <w:rPr>
          <w:rFonts w:asciiTheme="minorHAnsi" w:hAnsiTheme="minorHAnsi" w:cstheme="minorHAnsi"/>
          <w:color w:val="000000" w:themeColor="text1"/>
          <w:shd w:val="clear" w:color="auto" w:fill="FFFFFF"/>
        </w:rPr>
        <w:t xml:space="preserve"> </w:t>
      </w:r>
      <w:r w:rsidR="00966FA4" w:rsidRPr="006731C9">
        <w:rPr>
          <w:rFonts w:asciiTheme="minorHAnsi" w:hAnsiTheme="minorHAnsi" w:cstheme="minorHAnsi"/>
          <w:shd w:val="clear" w:color="auto" w:fill="FFFFFF"/>
        </w:rPr>
        <w:t>9</w:t>
      </w:r>
      <w:r w:rsidR="00680307" w:rsidRPr="006731C9">
        <w:rPr>
          <w:rFonts w:asciiTheme="minorHAnsi" w:hAnsiTheme="minorHAnsi" w:cstheme="minorHAnsi"/>
          <w:shd w:val="clear" w:color="auto" w:fill="FFFFFF"/>
        </w:rPr>
        <w:t>5</w:t>
      </w:r>
      <w:r w:rsidR="00157824" w:rsidRPr="006731C9">
        <w:rPr>
          <w:rFonts w:asciiTheme="minorHAnsi" w:hAnsiTheme="minorHAnsi" w:cstheme="minorHAnsi"/>
          <w:shd w:val="clear" w:color="auto" w:fill="FFFFFF"/>
        </w:rPr>
        <w:t xml:space="preserve">% </w:t>
      </w:r>
      <w:r w:rsidR="008759C4">
        <w:rPr>
          <w:rFonts w:asciiTheme="minorHAnsi" w:hAnsiTheme="minorHAnsi" w:cstheme="minorHAnsi"/>
          <w:color w:val="000000" w:themeColor="text1"/>
          <w:shd w:val="clear" w:color="auto" w:fill="FFFFFF"/>
        </w:rPr>
        <w:t>de</w:t>
      </w:r>
      <w:r w:rsidR="00157824">
        <w:rPr>
          <w:rFonts w:asciiTheme="minorHAnsi" w:hAnsiTheme="minorHAnsi" w:cstheme="minorHAnsi"/>
          <w:color w:val="000000" w:themeColor="text1"/>
          <w:shd w:val="clear" w:color="auto" w:fill="FFFFFF"/>
        </w:rPr>
        <w:t xml:space="preserve"> su </w:t>
      </w:r>
      <w:r w:rsidR="0003063B">
        <w:rPr>
          <w:rFonts w:asciiTheme="minorHAnsi" w:hAnsiTheme="minorHAnsi" w:cstheme="minorHAnsi"/>
          <w:color w:val="000000" w:themeColor="text1"/>
          <w:shd w:val="clear" w:color="auto" w:fill="FFFFFF"/>
        </w:rPr>
        <w:t>área</w:t>
      </w:r>
      <w:r w:rsidR="00163C67">
        <w:rPr>
          <w:rFonts w:asciiTheme="minorHAnsi" w:hAnsiTheme="minorHAnsi" w:cstheme="minorHAnsi"/>
          <w:color w:val="000000" w:themeColor="text1"/>
          <w:shd w:val="clear" w:color="auto" w:fill="FFFFFF"/>
        </w:rPr>
        <w:t xml:space="preserve"> </w:t>
      </w:r>
      <w:r w:rsidR="00157824">
        <w:rPr>
          <w:rFonts w:asciiTheme="minorHAnsi" w:hAnsiTheme="minorHAnsi" w:cstheme="minorHAnsi"/>
          <w:color w:val="000000" w:themeColor="text1"/>
          <w:shd w:val="clear" w:color="auto" w:fill="FFFFFF"/>
        </w:rPr>
        <w:t>expositiv</w:t>
      </w:r>
      <w:r w:rsidR="00163C67">
        <w:rPr>
          <w:rFonts w:asciiTheme="minorHAnsi" w:hAnsiTheme="minorHAnsi" w:cstheme="minorHAnsi"/>
          <w:color w:val="000000" w:themeColor="text1"/>
          <w:shd w:val="clear" w:color="auto" w:fill="FFFFFF"/>
        </w:rPr>
        <w:t>a</w:t>
      </w:r>
      <w:r w:rsidR="007909BB">
        <w:rPr>
          <w:rFonts w:asciiTheme="minorHAnsi" w:hAnsiTheme="minorHAnsi" w:cstheme="minorHAnsi"/>
          <w:color w:val="000000" w:themeColor="text1"/>
          <w:shd w:val="clear" w:color="auto" w:fill="FFFFFF"/>
        </w:rPr>
        <w:t xml:space="preserve"> </w:t>
      </w:r>
      <w:r w:rsidR="006A42C0">
        <w:rPr>
          <w:rFonts w:asciiTheme="minorHAnsi" w:hAnsiTheme="minorHAnsi" w:cstheme="minorHAnsi"/>
          <w:color w:val="000000" w:themeColor="text1"/>
          <w:shd w:val="clear" w:color="auto" w:fill="FFFFFF"/>
        </w:rPr>
        <w:t>a</w:t>
      </w:r>
      <w:r w:rsidR="006731C9">
        <w:rPr>
          <w:rFonts w:asciiTheme="minorHAnsi" w:hAnsiTheme="minorHAnsi" w:cstheme="minorHAnsi"/>
          <w:color w:val="000000" w:themeColor="text1"/>
          <w:shd w:val="clear" w:color="auto" w:fill="FFFFFF"/>
        </w:rPr>
        <w:t xml:space="preserve"> </w:t>
      </w:r>
      <w:r w:rsidR="00BF445C">
        <w:rPr>
          <w:rFonts w:asciiTheme="minorHAnsi" w:hAnsiTheme="minorHAnsi" w:cstheme="minorHAnsi"/>
          <w:color w:val="000000" w:themeColor="text1"/>
          <w:shd w:val="clear" w:color="auto" w:fill="FFFFFF"/>
        </w:rPr>
        <w:t>tres</w:t>
      </w:r>
      <w:r w:rsidR="006731C9">
        <w:rPr>
          <w:rFonts w:asciiTheme="minorHAnsi" w:hAnsiTheme="minorHAnsi" w:cstheme="minorHAnsi"/>
          <w:color w:val="000000" w:themeColor="text1"/>
          <w:shd w:val="clear" w:color="auto" w:fill="FFFFFF"/>
        </w:rPr>
        <w:t xml:space="preserve"> </w:t>
      </w:r>
      <w:r w:rsidR="006A42C0">
        <w:rPr>
          <w:rFonts w:asciiTheme="minorHAnsi" w:hAnsiTheme="minorHAnsi" w:cstheme="minorHAnsi"/>
          <w:color w:val="000000" w:themeColor="text1"/>
          <w:shd w:val="clear" w:color="auto" w:fill="FFFFFF"/>
        </w:rPr>
        <w:t>meses de su celebración.</w:t>
      </w:r>
      <w:r w:rsidR="007909BB">
        <w:rPr>
          <w:rFonts w:asciiTheme="minorHAnsi" w:hAnsiTheme="minorHAnsi" w:cstheme="minorHAnsi"/>
          <w:color w:val="000000" w:themeColor="text1"/>
          <w:shd w:val="clear" w:color="auto" w:fill="FFFFFF"/>
        </w:rPr>
        <w:t xml:space="preserve"> Algo especialmente significativo ya que </w:t>
      </w:r>
      <w:r w:rsidR="0064037A">
        <w:rPr>
          <w:rFonts w:asciiTheme="minorHAnsi" w:hAnsiTheme="minorHAnsi" w:cstheme="minorHAnsi"/>
          <w:color w:val="000000" w:themeColor="text1"/>
          <w:shd w:val="clear" w:color="auto" w:fill="FFFFFF"/>
        </w:rPr>
        <w:t xml:space="preserve">será la edición con más </w:t>
      </w:r>
      <w:r w:rsidR="009D6F26">
        <w:rPr>
          <w:rFonts w:asciiTheme="minorHAnsi" w:hAnsiTheme="minorHAnsi" w:cstheme="minorHAnsi"/>
          <w:color w:val="000000" w:themeColor="text1"/>
          <w:shd w:val="clear" w:color="auto" w:fill="FFFFFF"/>
        </w:rPr>
        <w:t xml:space="preserve">superficie expositiva </w:t>
      </w:r>
      <w:r w:rsidR="0064037A">
        <w:rPr>
          <w:rFonts w:asciiTheme="minorHAnsi" w:hAnsiTheme="minorHAnsi" w:cstheme="minorHAnsi"/>
          <w:color w:val="000000" w:themeColor="text1"/>
          <w:shd w:val="clear" w:color="auto" w:fill="FFFFFF"/>
        </w:rPr>
        <w:t>de las celebradas hasta ahora</w:t>
      </w:r>
      <w:r w:rsidR="00043EE8">
        <w:rPr>
          <w:rFonts w:asciiTheme="minorHAnsi" w:hAnsiTheme="minorHAnsi" w:cstheme="minorHAnsi"/>
          <w:color w:val="000000" w:themeColor="text1"/>
          <w:shd w:val="clear" w:color="auto" w:fill="FFFFFF"/>
        </w:rPr>
        <w:t xml:space="preserve"> y en la que</w:t>
      </w:r>
      <w:r w:rsidR="00846721">
        <w:rPr>
          <w:rFonts w:asciiTheme="minorHAnsi" w:hAnsiTheme="minorHAnsi" w:cstheme="minorHAnsi"/>
          <w:color w:val="000000" w:themeColor="text1"/>
          <w:shd w:val="clear" w:color="auto" w:fill="FFFFFF"/>
        </w:rPr>
        <w:t xml:space="preserve"> se</w:t>
      </w:r>
      <w:r w:rsidR="00043EE8">
        <w:rPr>
          <w:rFonts w:asciiTheme="minorHAnsi" w:hAnsiTheme="minorHAnsi" w:cstheme="minorHAnsi"/>
          <w:color w:val="000000" w:themeColor="text1"/>
          <w:shd w:val="clear" w:color="auto" w:fill="FFFFFF"/>
        </w:rPr>
        <w:t xml:space="preserve"> </w:t>
      </w:r>
      <w:r w:rsidR="009D6F26">
        <w:rPr>
          <w:rFonts w:asciiTheme="minorHAnsi" w:hAnsiTheme="minorHAnsi" w:cstheme="minorHAnsi"/>
          <w:color w:val="000000" w:themeColor="text1"/>
          <w:shd w:val="clear" w:color="auto" w:fill="FFFFFF"/>
        </w:rPr>
        <w:t>prevé</w:t>
      </w:r>
      <w:r w:rsidR="00043EE8">
        <w:rPr>
          <w:rFonts w:asciiTheme="minorHAnsi" w:hAnsiTheme="minorHAnsi" w:cstheme="minorHAnsi"/>
          <w:color w:val="000000" w:themeColor="text1"/>
          <w:shd w:val="clear" w:color="auto" w:fill="FFFFFF"/>
        </w:rPr>
        <w:t xml:space="preserve"> batir </w:t>
      </w:r>
      <w:r w:rsidR="009D6F26">
        <w:rPr>
          <w:rFonts w:asciiTheme="minorHAnsi" w:hAnsiTheme="minorHAnsi" w:cstheme="minorHAnsi"/>
          <w:color w:val="000000" w:themeColor="text1"/>
          <w:shd w:val="clear" w:color="auto" w:fill="FFFFFF"/>
        </w:rPr>
        <w:t>un</w:t>
      </w:r>
      <w:r w:rsidR="00043EE8">
        <w:rPr>
          <w:rFonts w:asciiTheme="minorHAnsi" w:hAnsiTheme="minorHAnsi" w:cstheme="minorHAnsi"/>
          <w:color w:val="000000" w:themeColor="text1"/>
          <w:shd w:val="clear" w:color="auto" w:fill="FFFFFF"/>
        </w:rPr>
        <w:t xml:space="preserve"> récord de asistencia, con 15.000 </w:t>
      </w:r>
      <w:r w:rsidR="00BF445C">
        <w:rPr>
          <w:rFonts w:asciiTheme="minorHAnsi" w:hAnsiTheme="minorHAnsi" w:cstheme="minorHAnsi"/>
          <w:color w:val="000000" w:themeColor="text1"/>
          <w:shd w:val="clear" w:color="auto" w:fill="FFFFFF"/>
        </w:rPr>
        <w:t xml:space="preserve">congresistas previstos </w:t>
      </w:r>
      <w:r w:rsidR="00043EE8">
        <w:rPr>
          <w:rFonts w:asciiTheme="minorHAnsi" w:hAnsiTheme="minorHAnsi" w:cstheme="minorHAnsi"/>
          <w:color w:val="000000" w:themeColor="text1"/>
          <w:shd w:val="clear" w:color="auto" w:fill="FFFFFF"/>
        </w:rPr>
        <w:t>durante las tres jornadas.</w:t>
      </w:r>
      <w:r w:rsidR="00964E8F">
        <w:rPr>
          <w:rFonts w:asciiTheme="minorHAnsi" w:hAnsiTheme="minorHAnsi" w:cstheme="minorHAnsi"/>
          <w:color w:val="000000" w:themeColor="text1"/>
          <w:shd w:val="clear" w:color="auto" w:fill="FFFFFF"/>
        </w:rPr>
        <w:t xml:space="preserve"> </w:t>
      </w:r>
    </w:p>
    <w:p w14:paraId="13929A8E" w14:textId="2857C470" w:rsidR="006731C9" w:rsidRDefault="009D6F26" w:rsidP="00680307">
      <w:pPr>
        <w:spacing w:line="276" w:lineRule="auto"/>
        <w:jc w:val="both"/>
      </w:pPr>
      <w:r>
        <w:rPr>
          <w:rFonts w:asciiTheme="minorHAnsi" w:hAnsiTheme="minorHAnsi" w:cstheme="minorHAnsi"/>
          <w:color w:val="000000" w:themeColor="text1"/>
          <w:shd w:val="clear" w:color="auto" w:fill="FFFFFF"/>
        </w:rPr>
        <w:t xml:space="preserve">Con </w:t>
      </w:r>
      <w:r w:rsidR="006731C9">
        <w:rPr>
          <w:rFonts w:asciiTheme="minorHAnsi" w:hAnsiTheme="minorHAnsi" w:cstheme="minorHAnsi"/>
          <w:color w:val="000000" w:themeColor="text1"/>
          <w:shd w:val="clear" w:color="auto" w:fill="FFFFFF"/>
        </w:rPr>
        <w:t>estas</w:t>
      </w:r>
      <w:r>
        <w:rPr>
          <w:rFonts w:asciiTheme="minorHAnsi" w:hAnsiTheme="minorHAnsi" w:cstheme="minorHAnsi"/>
          <w:color w:val="000000" w:themeColor="text1"/>
          <w:shd w:val="clear" w:color="auto" w:fill="FFFFFF"/>
        </w:rPr>
        <w:t xml:space="preserve"> grandes</w:t>
      </w:r>
      <w:r w:rsidR="006731C9">
        <w:rPr>
          <w:rFonts w:asciiTheme="minorHAnsi" w:hAnsiTheme="minorHAnsi" w:cstheme="minorHAnsi"/>
          <w:color w:val="000000" w:themeColor="text1"/>
          <w:shd w:val="clear" w:color="auto" w:fill="FFFFFF"/>
        </w:rPr>
        <w:t xml:space="preserve"> expectativas, </w:t>
      </w:r>
      <w:r>
        <w:rPr>
          <w:rFonts w:asciiTheme="minorHAnsi" w:hAnsiTheme="minorHAnsi" w:cstheme="minorHAnsi"/>
          <w:color w:val="000000" w:themeColor="text1"/>
          <w:shd w:val="clear" w:color="auto" w:fill="FFFFFF"/>
        </w:rPr>
        <w:t xml:space="preserve">se reunió ayer el Consejo Asesor de la </w:t>
      </w:r>
      <w:r w:rsidR="00BF445C">
        <w:rPr>
          <w:rFonts w:asciiTheme="minorHAnsi" w:hAnsiTheme="minorHAnsi" w:cstheme="minorHAnsi"/>
          <w:color w:val="000000" w:themeColor="text1"/>
          <w:shd w:val="clear" w:color="auto" w:fill="FFFFFF"/>
        </w:rPr>
        <w:t>REBUILD</w:t>
      </w:r>
      <w:r>
        <w:rPr>
          <w:rFonts w:asciiTheme="minorHAnsi" w:hAnsiTheme="minorHAnsi" w:cstheme="minorHAnsi"/>
          <w:color w:val="000000" w:themeColor="text1"/>
          <w:shd w:val="clear" w:color="auto" w:fill="FFFFFF"/>
        </w:rPr>
        <w:t xml:space="preserve"> con la presencia de </w:t>
      </w:r>
      <w:r w:rsidR="00680307">
        <w:rPr>
          <w:bCs/>
          <w:iCs/>
        </w:rPr>
        <w:t>los líderes de todos los eslabones de la cadena de valor de la edificación</w:t>
      </w:r>
      <w:r w:rsidR="0013042E">
        <w:rPr>
          <w:bCs/>
          <w:iCs/>
        </w:rPr>
        <w:t xml:space="preserve">, así como representantes institucionales como </w:t>
      </w:r>
      <w:r w:rsidR="00F10D38">
        <w:rPr>
          <w:bCs/>
          <w:iCs/>
        </w:rPr>
        <w:t xml:space="preserve">el Viceconsejero de Vivienda y Ordenación del Territorio de la Comunidad de Madrid, </w:t>
      </w:r>
      <w:r w:rsidR="00F10D38" w:rsidRPr="00F10D38">
        <w:rPr>
          <w:b/>
          <w:iCs/>
        </w:rPr>
        <w:t>José María García Gómez</w:t>
      </w:r>
      <w:r w:rsidR="006E47F2">
        <w:rPr>
          <w:bCs/>
          <w:iCs/>
        </w:rPr>
        <w:t>;</w:t>
      </w:r>
      <w:r w:rsidR="00F10D38">
        <w:rPr>
          <w:bCs/>
          <w:iCs/>
        </w:rPr>
        <w:t xml:space="preserve"> el Delegado de Desarrollo Urbano del Ayuntamiento de Madrid, </w:t>
      </w:r>
      <w:r w:rsidR="00F10D38" w:rsidRPr="00F10D38">
        <w:rPr>
          <w:b/>
          <w:iCs/>
        </w:rPr>
        <w:t>Mariano Fuentes</w:t>
      </w:r>
      <w:r w:rsidR="006E47F2">
        <w:rPr>
          <w:b/>
          <w:iCs/>
        </w:rPr>
        <w:t>;</w:t>
      </w:r>
      <w:r w:rsidR="00F10D38">
        <w:rPr>
          <w:bCs/>
          <w:iCs/>
        </w:rPr>
        <w:t xml:space="preserve"> el Director General de Vivienda y Suelo</w:t>
      </w:r>
      <w:r w:rsidR="006E47F2">
        <w:rPr>
          <w:bCs/>
          <w:iCs/>
        </w:rPr>
        <w:t xml:space="preserve"> del Ministerio de Transporte, Movilidad y Agenda Urbana</w:t>
      </w:r>
      <w:r w:rsidR="00F10D38">
        <w:rPr>
          <w:bCs/>
          <w:iCs/>
        </w:rPr>
        <w:t xml:space="preserve">, </w:t>
      </w:r>
      <w:r w:rsidR="00F10D38" w:rsidRPr="006E47F2">
        <w:rPr>
          <w:b/>
          <w:iCs/>
        </w:rPr>
        <w:t>Javier Martín</w:t>
      </w:r>
      <w:r w:rsidR="006E47F2">
        <w:rPr>
          <w:bCs/>
          <w:iCs/>
        </w:rPr>
        <w:t>; y</w:t>
      </w:r>
      <w:r w:rsidR="00F10D38">
        <w:rPr>
          <w:bCs/>
          <w:iCs/>
        </w:rPr>
        <w:t xml:space="preserve"> la Secretaria Autonómica de Arquitectura Bioclimática y Sostenibilidad Energética</w:t>
      </w:r>
      <w:r w:rsidR="006E47F2">
        <w:rPr>
          <w:bCs/>
          <w:iCs/>
        </w:rPr>
        <w:t xml:space="preserve"> de la Generalitat Valenciana</w:t>
      </w:r>
      <w:r w:rsidR="00F10D38">
        <w:rPr>
          <w:bCs/>
          <w:iCs/>
        </w:rPr>
        <w:t xml:space="preserve">, </w:t>
      </w:r>
      <w:r w:rsidR="00F10D38" w:rsidRPr="006E47F2">
        <w:rPr>
          <w:b/>
          <w:iCs/>
        </w:rPr>
        <w:t>Laura Soto</w:t>
      </w:r>
      <w:r w:rsidR="00F10D38">
        <w:rPr>
          <w:bCs/>
          <w:iCs/>
        </w:rPr>
        <w:t>. Todos ellos remarcaron la necesidad de ahondar en</w:t>
      </w:r>
      <w:r w:rsidR="00730BA9">
        <w:rPr>
          <w:bCs/>
          <w:iCs/>
        </w:rPr>
        <w:t xml:space="preserve"> los ejes que</w:t>
      </w:r>
      <w:r w:rsidR="00C74C57">
        <w:rPr>
          <w:bCs/>
          <w:iCs/>
        </w:rPr>
        <w:t xml:space="preserve"> ya están marcando</w:t>
      </w:r>
      <w:r w:rsidR="00730BA9">
        <w:rPr>
          <w:bCs/>
          <w:iCs/>
        </w:rPr>
        <w:t xml:space="preserve"> el futuro del sector: </w:t>
      </w:r>
      <w:r w:rsidR="00730BA9">
        <w:t xml:space="preserve">la industrialización, </w:t>
      </w:r>
      <w:r w:rsidR="00841228">
        <w:t xml:space="preserve">la </w:t>
      </w:r>
      <w:r w:rsidR="00730BA9">
        <w:t>sostenibilidad</w:t>
      </w:r>
      <w:r w:rsidR="00841228">
        <w:t>, y</w:t>
      </w:r>
      <w:r w:rsidR="00730BA9">
        <w:t xml:space="preserve"> la digitalización, que este año</w:t>
      </w:r>
      <w:r w:rsidR="007004E8">
        <w:t xml:space="preserve">, entre sus novedades, </w:t>
      </w:r>
      <w:r w:rsidR="00730BA9">
        <w:t>introduc</w:t>
      </w:r>
      <w:r w:rsidR="00C74C57">
        <w:t>irá</w:t>
      </w:r>
      <w:r w:rsidR="00DB1032">
        <w:t xml:space="preserve"> </w:t>
      </w:r>
      <w:r w:rsidR="006731C9">
        <w:t>el</w:t>
      </w:r>
      <w:r w:rsidR="00730BA9">
        <w:t xml:space="preserve"> concepto</w:t>
      </w:r>
      <w:r w:rsidR="006731C9">
        <w:t xml:space="preserve"> del metaverso</w:t>
      </w:r>
      <w:r w:rsidR="008D32D5">
        <w:t xml:space="preserve"> y los tokens</w:t>
      </w:r>
      <w:r w:rsidR="006731C9">
        <w:t xml:space="preserve"> aplicado</w:t>
      </w:r>
      <w:r w:rsidR="00846721">
        <w:t>s</w:t>
      </w:r>
      <w:r w:rsidR="006731C9">
        <w:t xml:space="preserve"> a </w:t>
      </w:r>
      <w:r w:rsidR="008B5103">
        <w:t>esta</w:t>
      </w:r>
      <w:r w:rsidR="006731C9">
        <w:t xml:space="preserve"> </w:t>
      </w:r>
      <w:r w:rsidR="00F26F51">
        <w:t>edificación</w:t>
      </w:r>
      <w:r w:rsidR="007004E8">
        <w:t>.</w:t>
      </w:r>
    </w:p>
    <w:p w14:paraId="551FC22F" w14:textId="0179D931" w:rsidR="0013042E" w:rsidRPr="0013042E" w:rsidRDefault="0013042E" w:rsidP="00680307">
      <w:pPr>
        <w:spacing w:line="276" w:lineRule="auto"/>
        <w:jc w:val="both"/>
        <w:rPr>
          <w:color w:val="000000" w:themeColor="text1"/>
          <w:shd w:val="clear" w:color="auto" w:fill="FFFFFF"/>
        </w:rPr>
      </w:pPr>
      <w:r>
        <w:rPr>
          <w:color w:val="000000" w:themeColor="text1"/>
          <w:shd w:val="clear" w:color="auto" w:fill="FFFFFF"/>
        </w:rPr>
        <w:t xml:space="preserve">En palabras de </w:t>
      </w:r>
      <w:r w:rsidRPr="006E47F2">
        <w:rPr>
          <w:b/>
          <w:bCs/>
          <w:color w:val="000000" w:themeColor="text1"/>
          <w:shd w:val="clear" w:color="auto" w:fill="FFFFFF"/>
        </w:rPr>
        <w:t>David Martínez</w:t>
      </w:r>
      <w:r w:rsidRPr="003643FE">
        <w:rPr>
          <w:color w:val="000000" w:themeColor="text1"/>
          <w:shd w:val="clear" w:color="auto" w:fill="FFFFFF"/>
        </w:rPr>
        <w:t xml:space="preserve">, presidente de REBUILD y </w:t>
      </w:r>
      <w:r>
        <w:rPr>
          <w:color w:val="000000" w:themeColor="text1"/>
          <w:shd w:val="clear" w:color="auto" w:fill="FFFFFF"/>
        </w:rPr>
        <w:t>CEO</w:t>
      </w:r>
      <w:r w:rsidRPr="003643FE">
        <w:rPr>
          <w:color w:val="000000" w:themeColor="text1"/>
          <w:shd w:val="clear" w:color="auto" w:fill="FFFFFF"/>
        </w:rPr>
        <w:t xml:space="preserve"> de AEDAS </w:t>
      </w:r>
      <w:proofErr w:type="spellStart"/>
      <w:r w:rsidR="008B5103">
        <w:rPr>
          <w:color w:val="000000" w:themeColor="text1"/>
          <w:shd w:val="clear" w:color="auto" w:fill="FFFFFF"/>
        </w:rPr>
        <w:t>Homes</w:t>
      </w:r>
      <w:proofErr w:type="spellEnd"/>
      <w:r>
        <w:rPr>
          <w:color w:val="000000" w:themeColor="text1"/>
          <w:shd w:val="clear" w:color="auto" w:fill="FFFFFF"/>
        </w:rPr>
        <w:t>: “</w:t>
      </w:r>
      <w:r w:rsidRPr="00043EE8">
        <w:rPr>
          <w:i/>
          <w:iCs/>
          <w:color w:val="000000" w:themeColor="text1"/>
          <w:shd w:val="clear" w:color="auto" w:fill="FFFFFF"/>
        </w:rPr>
        <w:t xml:space="preserve">Todos somos conscientes de que el proceso de transformación de la industria de la edificación ya no tiene vuelta atrás, y somos privilegiados por poder liderarlo. REBUILD es precisamente la herramienta que tenemos para ayudarnos entre todos en ese proceso de transformación </w:t>
      </w:r>
      <w:r>
        <w:rPr>
          <w:color w:val="000000" w:themeColor="text1"/>
          <w:shd w:val="clear" w:color="auto" w:fill="FFFFFF"/>
        </w:rPr>
        <w:t xml:space="preserve">y </w:t>
      </w:r>
      <w:r>
        <w:rPr>
          <w:i/>
          <w:iCs/>
          <w:color w:val="000000" w:themeColor="text1"/>
          <w:shd w:val="clear" w:color="auto" w:fill="FFFFFF"/>
        </w:rPr>
        <w:t>n</w:t>
      </w:r>
      <w:r w:rsidRPr="003941CA">
        <w:rPr>
          <w:i/>
          <w:iCs/>
          <w:color w:val="000000" w:themeColor="text1"/>
          <w:shd w:val="clear" w:color="auto" w:fill="FFFFFF"/>
        </w:rPr>
        <w:t xml:space="preserve">uestro objetivo es ofrecer al sector todo lo necesario para afrontar los retos que tenemos por delante. Estamos a las puertas de un cambio, en el que los fondos </w:t>
      </w:r>
      <w:proofErr w:type="spellStart"/>
      <w:r w:rsidRPr="003941CA">
        <w:rPr>
          <w:i/>
          <w:iCs/>
          <w:color w:val="000000" w:themeColor="text1"/>
          <w:shd w:val="clear" w:color="auto" w:fill="FFFFFF"/>
        </w:rPr>
        <w:t>NextGen</w:t>
      </w:r>
      <w:proofErr w:type="spellEnd"/>
      <w:r w:rsidRPr="003941CA">
        <w:rPr>
          <w:i/>
          <w:iCs/>
          <w:color w:val="000000" w:themeColor="text1"/>
          <w:shd w:val="clear" w:color="auto" w:fill="FFFFFF"/>
        </w:rPr>
        <w:t xml:space="preserve"> EU tendrán un protagonismo fundamental, ya que impulsarán y acelerarán las transformaciones que el sector necesita, sobre todo en el aspecto de la sostenibilidad, el gran reto global al que todos nos enfrentamos</w:t>
      </w:r>
      <w:r>
        <w:rPr>
          <w:color w:val="000000" w:themeColor="text1"/>
          <w:shd w:val="clear" w:color="auto" w:fill="FFFFFF"/>
        </w:rPr>
        <w:t>”.</w:t>
      </w:r>
    </w:p>
    <w:p w14:paraId="666B8D3C" w14:textId="2A97C7E0" w:rsidR="005A23C1" w:rsidRPr="00841228" w:rsidRDefault="00730BA9" w:rsidP="00730BA9">
      <w:pPr>
        <w:spacing w:line="276" w:lineRule="auto"/>
        <w:jc w:val="both"/>
        <w:rPr>
          <w:rFonts w:asciiTheme="minorHAnsi" w:hAnsiTheme="minorHAnsi" w:cstheme="minorHAnsi"/>
          <w:color w:val="000000" w:themeColor="text1"/>
          <w:shd w:val="clear" w:color="auto" w:fill="FFFFFF"/>
        </w:rPr>
      </w:pPr>
      <w:r w:rsidRPr="006E47F2">
        <w:rPr>
          <w:b/>
          <w:bCs/>
          <w:color w:val="000000" w:themeColor="text1"/>
          <w:shd w:val="clear" w:color="auto" w:fill="FFFFFF"/>
        </w:rPr>
        <w:lastRenderedPageBreak/>
        <w:t>Gema Traveria</w:t>
      </w:r>
      <w:r w:rsidRPr="003643FE">
        <w:rPr>
          <w:color w:val="000000" w:themeColor="text1"/>
          <w:shd w:val="clear" w:color="auto" w:fill="FFFFFF"/>
        </w:rPr>
        <w:t>, directora de REBUILD,</w:t>
      </w:r>
      <w:r>
        <w:rPr>
          <w:color w:val="000000" w:themeColor="text1"/>
          <w:shd w:val="clear" w:color="auto" w:fill="FFFFFF"/>
        </w:rPr>
        <w:t xml:space="preserve"> señaló</w:t>
      </w:r>
      <w:r w:rsidR="007004E8">
        <w:rPr>
          <w:color w:val="000000" w:themeColor="text1"/>
          <w:shd w:val="clear" w:color="auto" w:fill="FFFFFF"/>
        </w:rPr>
        <w:t xml:space="preserve"> durante su intervención</w:t>
      </w:r>
      <w:r>
        <w:rPr>
          <w:color w:val="000000" w:themeColor="text1"/>
          <w:shd w:val="clear" w:color="auto" w:fill="FFFFFF"/>
        </w:rPr>
        <w:t xml:space="preserve"> que esta edición </w:t>
      </w:r>
      <w:r w:rsidR="001A7B08" w:rsidRPr="00F82F3B">
        <w:rPr>
          <w:color w:val="000000" w:themeColor="text1"/>
          <w:shd w:val="clear" w:color="auto" w:fill="FFFFFF"/>
        </w:rPr>
        <w:t>tendrá un enfoque centrado en la</w:t>
      </w:r>
      <w:r w:rsidR="005A23C1" w:rsidRPr="00F82F3B">
        <w:rPr>
          <w:color w:val="000000" w:themeColor="text1"/>
          <w:shd w:val="clear" w:color="auto" w:fill="FFFFFF"/>
        </w:rPr>
        <w:t xml:space="preserve"> edificación </w:t>
      </w:r>
      <w:r w:rsidR="001A7B08" w:rsidRPr="00F82F3B">
        <w:rPr>
          <w:color w:val="000000" w:themeColor="text1"/>
          <w:shd w:val="clear" w:color="auto" w:fill="FFFFFF"/>
        </w:rPr>
        <w:t xml:space="preserve">para </w:t>
      </w:r>
      <w:r w:rsidR="005A23C1" w:rsidRPr="00F82F3B">
        <w:rPr>
          <w:color w:val="000000" w:themeColor="text1"/>
          <w:shd w:val="clear" w:color="auto" w:fill="FFFFFF"/>
        </w:rPr>
        <w:t>las personas</w:t>
      </w:r>
      <w:r w:rsidR="00F82F3B">
        <w:rPr>
          <w:color w:val="000000" w:themeColor="text1"/>
          <w:shd w:val="clear" w:color="auto" w:fill="FFFFFF"/>
        </w:rPr>
        <w:t>: “</w:t>
      </w:r>
      <w:r w:rsidR="00F82F3B" w:rsidRPr="00F82F3B">
        <w:rPr>
          <w:i/>
          <w:iCs/>
          <w:color w:val="000000" w:themeColor="text1"/>
          <w:shd w:val="clear" w:color="auto" w:fill="FFFFFF"/>
        </w:rPr>
        <w:t>tenemos que crear</w:t>
      </w:r>
      <w:r w:rsidR="005A23C1" w:rsidRPr="007257F4">
        <w:rPr>
          <w:i/>
          <w:iCs/>
          <w:color w:val="000000" w:themeColor="text1"/>
          <w:shd w:val="clear" w:color="auto" w:fill="FFFFFF"/>
        </w:rPr>
        <w:t xml:space="preserve"> espacios que aseguren</w:t>
      </w:r>
      <w:r w:rsidR="00F82F3B">
        <w:rPr>
          <w:i/>
          <w:iCs/>
          <w:color w:val="000000" w:themeColor="text1"/>
          <w:shd w:val="clear" w:color="auto" w:fill="FFFFFF"/>
        </w:rPr>
        <w:t xml:space="preserve"> el bienestar y la</w:t>
      </w:r>
      <w:r w:rsidR="005A23C1" w:rsidRPr="007257F4">
        <w:rPr>
          <w:i/>
          <w:iCs/>
          <w:color w:val="000000" w:themeColor="text1"/>
          <w:shd w:val="clear" w:color="auto" w:fill="FFFFFF"/>
        </w:rPr>
        <w:t xml:space="preserve"> salud </w:t>
      </w:r>
      <w:r w:rsidR="00F82F3B">
        <w:rPr>
          <w:i/>
          <w:iCs/>
          <w:color w:val="000000" w:themeColor="text1"/>
          <w:shd w:val="clear" w:color="auto" w:fill="FFFFFF"/>
        </w:rPr>
        <w:t>de las personas que los habitan</w:t>
      </w:r>
      <w:r w:rsidR="007257F4" w:rsidRPr="007257F4">
        <w:rPr>
          <w:i/>
          <w:iCs/>
          <w:color w:val="000000" w:themeColor="text1"/>
          <w:shd w:val="clear" w:color="auto" w:fill="FFFFFF"/>
        </w:rPr>
        <w:t xml:space="preserve">, ya que </w:t>
      </w:r>
      <w:r w:rsidR="00F82F3B">
        <w:rPr>
          <w:i/>
          <w:iCs/>
          <w:color w:val="000000" w:themeColor="text1"/>
          <w:shd w:val="clear" w:color="auto" w:fill="FFFFFF"/>
        </w:rPr>
        <w:t>con la pandemia</w:t>
      </w:r>
      <w:r w:rsidR="007257F4" w:rsidRPr="007257F4">
        <w:rPr>
          <w:i/>
          <w:iCs/>
          <w:color w:val="000000" w:themeColor="text1"/>
          <w:shd w:val="clear" w:color="auto" w:fill="FFFFFF"/>
        </w:rPr>
        <w:t xml:space="preserve"> </w:t>
      </w:r>
      <w:r w:rsidR="008D32D5">
        <w:rPr>
          <w:i/>
          <w:iCs/>
          <w:color w:val="000000" w:themeColor="text1"/>
          <w:shd w:val="clear" w:color="auto" w:fill="FFFFFF"/>
        </w:rPr>
        <w:t>se ha hecho evidente la necesidad</w:t>
      </w:r>
      <w:r w:rsidR="008D32D5" w:rsidRPr="007257F4">
        <w:rPr>
          <w:i/>
          <w:iCs/>
          <w:color w:val="000000" w:themeColor="text1"/>
          <w:shd w:val="clear" w:color="auto" w:fill="FFFFFF"/>
        </w:rPr>
        <w:t xml:space="preserve"> </w:t>
      </w:r>
      <w:r w:rsidR="008D32D5">
        <w:rPr>
          <w:i/>
          <w:iCs/>
          <w:color w:val="000000" w:themeColor="text1"/>
          <w:shd w:val="clear" w:color="auto" w:fill="FFFFFF"/>
        </w:rPr>
        <w:t>de construir edificio</w:t>
      </w:r>
      <w:r w:rsidR="00846721">
        <w:rPr>
          <w:i/>
          <w:iCs/>
          <w:color w:val="000000" w:themeColor="text1"/>
          <w:shd w:val="clear" w:color="auto" w:fill="FFFFFF"/>
        </w:rPr>
        <w:t>s</w:t>
      </w:r>
      <w:r w:rsidR="008D32D5">
        <w:rPr>
          <w:i/>
          <w:iCs/>
          <w:color w:val="000000" w:themeColor="text1"/>
          <w:shd w:val="clear" w:color="auto" w:fill="FFFFFF"/>
        </w:rPr>
        <w:t xml:space="preserve"> </w:t>
      </w:r>
      <w:r w:rsidR="008B5103">
        <w:rPr>
          <w:i/>
          <w:iCs/>
          <w:color w:val="000000" w:themeColor="text1"/>
          <w:shd w:val="clear" w:color="auto" w:fill="FFFFFF"/>
        </w:rPr>
        <w:t>para mejorar la calidad de vida de las personas</w:t>
      </w:r>
      <w:r w:rsidR="007257F4">
        <w:rPr>
          <w:color w:val="000000" w:themeColor="text1"/>
          <w:shd w:val="clear" w:color="auto" w:fill="FFFFFF"/>
        </w:rPr>
        <w:t>”</w:t>
      </w:r>
      <w:r w:rsidR="005A23C1" w:rsidRPr="005A23C1">
        <w:rPr>
          <w:color w:val="000000" w:themeColor="text1"/>
          <w:shd w:val="clear" w:color="auto" w:fill="FFFFFF"/>
        </w:rPr>
        <w:t xml:space="preserve">. </w:t>
      </w:r>
      <w:r w:rsidR="005A23C1">
        <w:rPr>
          <w:color w:val="000000" w:themeColor="text1"/>
          <w:shd w:val="clear" w:color="auto" w:fill="FFFFFF"/>
        </w:rPr>
        <w:t>Además, resaltó que “</w:t>
      </w:r>
      <w:r w:rsidR="005A23C1" w:rsidRPr="008759C4">
        <w:rPr>
          <w:i/>
          <w:iCs/>
          <w:color w:val="000000" w:themeColor="text1"/>
          <w:shd w:val="clear" w:color="auto" w:fill="FFFFFF"/>
        </w:rPr>
        <w:t>para esta nueva edición hemos decidido ampliar el espacio</w:t>
      </w:r>
      <w:r w:rsidR="008D32D5">
        <w:rPr>
          <w:i/>
          <w:iCs/>
          <w:color w:val="000000" w:themeColor="text1"/>
          <w:shd w:val="clear" w:color="auto" w:fill="FFFFFF"/>
        </w:rPr>
        <w:t xml:space="preserve"> expositivo</w:t>
      </w:r>
      <w:r w:rsidR="005A23C1" w:rsidRPr="008759C4">
        <w:rPr>
          <w:i/>
          <w:iCs/>
          <w:color w:val="000000" w:themeColor="text1"/>
          <w:shd w:val="clear" w:color="auto" w:fill="FFFFFF"/>
        </w:rPr>
        <w:t xml:space="preserve">, ya que el éxito del año pasado nos ha indicado que la industria </w:t>
      </w:r>
      <w:r w:rsidR="005A23C1">
        <w:rPr>
          <w:i/>
          <w:iCs/>
          <w:color w:val="000000" w:themeColor="text1"/>
          <w:shd w:val="clear" w:color="auto" w:fill="FFFFFF"/>
        </w:rPr>
        <w:t>sigue apostando por REBUILD como un punto de encuentro clave para definir la hoja de ruta de la edificación de los próximos años</w:t>
      </w:r>
      <w:r w:rsidR="008B5103">
        <w:rPr>
          <w:i/>
          <w:iCs/>
          <w:color w:val="000000" w:themeColor="text1"/>
          <w:shd w:val="clear" w:color="auto" w:fill="FFFFFF"/>
        </w:rPr>
        <w:t xml:space="preserve"> y presentar sus innovaciones</w:t>
      </w:r>
      <w:r w:rsidR="005A23C1">
        <w:rPr>
          <w:color w:val="000000" w:themeColor="text1"/>
          <w:shd w:val="clear" w:color="auto" w:fill="FFFFFF"/>
        </w:rPr>
        <w:t>”.</w:t>
      </w:r>
    </w:p>
    <w:p w14:paraId="777EFB5F" w14:textId="5C81A1C7" w:rsidR="007257F4" w:rsidRPr="00F8260D" w:rsidRDefault="00A14239" w:rsidP="008759C4">
      <w:pPr>
        <w:spacing w:line="276" w:lineRule="auto"/>
        <w:jc w:val="both"/>
      </w:pPr>
      <w:r>
        <w:rPr>
          <w:rFonts w:asciiTheme="minorHAnsi" w:hAnsiTheme="minorHAnsi" w:cstheme="minorHAnsi"/>
          <w:color w:val="000000" w:themeColor="text1"/>
          <w:shd w:val="clear" w:color="auto" w:fill="FFFFFF"/>
        </w:rPr>
        <w:t>Más de 3</w:t>
      </w:r>
      <w:r w:rsidR="00F8260D">
        <w:rPr>
          <w:rFonts w:asciiTheme="minorHAnsi" w:hAnsiTheme="minorHAnsi" w:cstheme="minorHAnsi"/>
          <w:color w:val="000000" w:themeColor="text1"/>
          <w:shd w:val="clear" w:color="auto" w:fill="FFFFFF"/>
        </w:rPr>
        <w:t>5</w:t>
      </w:r>
      <w:r>
        <w:rPr>
          <w:rFonts w:asciiTheme="minorHAnsi" w:hAnsiTheme="minorHAnsi" w:cstheme="minorHAnsi"/>
          <w:color w:val="000000" w:themeColor="text1"/>
          <w:shd w:val="clear" w:color="auto" w:fill="FFFFFF"/>
        </w:rPr>
        <w:t>0</w:t>
      </w:r>
      <w:r w:rsidR="008759C4">
        <w:rPr>
          <w:rFonts w:asciiTheme="minorHAnsi" w:hAnsiTheme="minorHAnsi" w:cstheme="minorHAnsi"/>
          <w:color w:val="000000" w:themeColor="text1"/>
          <w:shd w:val="clear" w:color="auto" w:fill="FFFFFF"/>
        </w:rPr>
        <w:t xml:space="preserve"> firmas expositoras presentarán </w:t>
      </w:r>
      <w:r w:rsidR="008B5103">
        <w:rPr>
          <w:rFonts w:asciiTheme="minorHAnsi" w:hAnsiTheme="minorHAnsi" w:cstheme="minorHAnsi"/>
          <w:color w:val="000000" w:themeColor="text1"/>
          <w:shd w:val="clear" w:color="auto" w:fill="FFFFFF"/>
        </w:rPr>
        <w:t>las</w:t>
      </w:r>
      <w:r w:rsidR="008759C4">
        <w:rPr>
          <w:rFonts w:asciiTheme="minorHAnsi" w:hAnsiTheme="minorHAnsi" w:cstheme="minorHAnsi"/>
          <w:color w:val="000000" w:themeColor="text1"/>
          <w:shd w:val="clear" w:color="auto" w:fill="FFFFFF"/>
        </w:rPr>
        <w:t xml:space="preserve"> últimas </w:t>
      </w:r>
      <w:r>
        <w:t xml:space="preserve">soluciones, materiales, tendencias y sistemas constructivos de los diferentes sectores que intervienen en un proyecto de edificación </w:t>
      </w:r>
      <w:r w:rsidRPr="00A14239">
        <w:t xml:space="preserve">en cuanto a </w:t>
      </w:r>
      <w:r w:rsidR="008B5103">
        <w:t>Iluminación,</w:t>
      </w:r>
      <w:r w:rsidRPr="00E605E7">
        <w:t xml:space="preserve"> Interior</w:t>
      </w:r>
      <w:r w:rsidR="008B5103">
        <w:t>e</w:t>
      </w:r>
      <w:r w:rsidRPr="00E605E7">
        <w:t>s, Cocina</w:t>
      </w:r>
      <w:r w:rsidR="008B5103">
        <w:t>,</w:t>
      </w:r>
      <w:r w:rsidRPr="00E605E7">
        <w:t xml:space="preserve"> Baño</w:t>
      </w:r>
      <w:r w:rsidR="008B5103">
        <w:t>s</w:t>
      </w:r>
      <w:r w:rsidRPr="00E605E7">
        <w:t xml:space="preserve">, </w:t>
      </w:r>
      <w:r w:rsidR="008B5103">
        <w:t>Cerramientos</w:t>
      </w:r>
      <w:r w:rsidRPr="00E605E7">
        <w:t xml:space="preserve">, Suelos y Superficies, </w:t>
      </w:r>
      <w:r w:rsidR="008B5103">
        <w:t>Fachadas</w:t>
      </w:r>
      <w:r w:rsidRPr="00E605E7">
        <w:t xml:space="preserve">, Eficiencia Energética, Climatización, Domótica, BIM &amp; Digital </w:t>
      </w:r>
      <w:proofErr w:type="spellStart"/>
      <w:r w:rsidRPr="00E605E7">
        <w:t>Solutions</w:t>
      </w:r>
      <w:proofErr w:type="spellEnd"/>
      <w:r w:rsidRPr="00E605E7">
        <w:t>, Sistemas constructivos</w:t>
      </w:r>
      <w:r w:rsidR="00E605E7" w:rsidRPr="00E605E7">
        <w:t>,</w:t>
      </w:r>
      <w:r w:rsidRPr="00E605E7">
        <w:t xml:space="preserve"> Servicios</w:t>
      </w:r>
      <w:r w:rsidR="00E605E7" w:rsidRPr="00E605E7">
        <w:t xml:space="preserve"> e Inmobiliario</w:t>
      </w:r>
      <w:r w:rsidRPr="00E605E7">
        <w:t>.</w:t>
      </w:r>
      <w:r w:rsidR="00FD2D4B" w:rsidRPr="00E605E7">
        <w:t xml:space="preserve"> </w:t>
      </w:r>
      <w:r w:rsidR="00F8260D" w:rsidRPr="00F8260D">
        <w:t xml:space="preserve">Firmas </w:t>
      </w:r>
      <w:r w:rsidR="008B5103">
        <w:t xml:space="preserve">líderes </w:t>
      </w:r>
      <w:r w:rsidR="00F8260D" w:rsidRPr="00F8260D">
        <w:t xml:space="preserve">como </w:t>
      </w:r>
      <w:r w:rsidR="00F8260D" w:rsidRPr="006E47F2">
        <w:rPr>
          <w:b/>
          <w:bCs/>
        </w:rPr>
        <w:t xml:space="preserve">ACR, AEDAS </w:t>
      </w:r>
      <w:proofErr w:type="spellStart"/>
      <w:r w:rsidR="00F8260D" w:rsidRPr="006E47F2">
        <w:rPr>
          <w:b/>
          <w:bCs/>
        </w:rPr>
        <w:t>Homes</w:t>
      </w:r>
      <w:proofErr w:type="spellEnd"/>
      <w:r w:rsidR="00F8260D" w:rsidRPr="006E47F2">
        <w:rPr>
          <w:b/>
          <w:bCs/>
        </w:rPr>
        <w:t xml:space="preserve">, </w:t>
      </w:r>
      <w:proofErr w:type="spellStart"/>
      <w:r w:rsidR="00F8260D" w:rsidRPr="006E47F2">
        <w:rPr>
          <w:b/>
          <w:bCs/>
        </w:rPr>
        <w:t>Aldes</w:t>
      </w:r>
      <w:proofErr w:type="spellEnd"/>
      <w:r w:rsidR="00F8260D" w:rsidRPr="006E47F2">
        <w:rPr>
          <w:b/>
          <w:bCs/>
        </w:rPr>
        <w:t xml:space="preserve">, </w:t>
      </w:r>
      <w:proofErr w:type="spellStart"/>
      <w:r w:rsidR="00F8260D" w:rsidRPr="006E47F2">
        <w:rPr>
          <w:b/>
          <w:bCs/>
        </w:rPr>
        <w:t>Ardex</w:t>
      </w:r>
      <w:proofErr w:type="spellEnd"/>
      <w:r w:rsidR="00F8260D" w:rsidRPr="006E47F2">
        <w:rPr>
          <w:b/>
          <w:bCs/>
        </w:rPr>
        <w:t xml:space="preserve"> </w:t>
      </w:r>
      <w:proofErr w:type="spellStart"/>
      <w:r w:rsidR="00F8260D" w:rsidRPr="006E47F2">
        <w:rPr>
          <w:b/>
          <w:bCs/>
        </w:rPr>
        <w:t>Wedi</w:t>
      </w:r>
      <w:proofErr w:type="spellEnd"/>
      <w:r w:rsidR="00F8260D" w:rsidRPr="006E47F2">
        <w:rPr>
          <w:b/>
          <w:bCs/>
        </w:rPr>
        <w:t xml:space="preserve">, Arpada, </w:t>
      </w:r>
      <w:proofErr w:type="spellStart"/>
      <w:r w:rsidR="00F8260D" w:rsidRPr="006E47F2">
        <w:rPr>
          <w:b/>
          <w:bCs/>
        </w:rPr>
        <w:t>Arquima</w:t>
      </w:r>
      <w:proofErr w:type="spellEnd"/>
      <w:r w:rsidR="00F8260D" w:rsidRPr="006E47F2">
        <w:rPr>
          <w:b/>
          <w:bCs/>
        </w:rPr>
        <w:t xml:space="preserve">, Avintia Grupo, </w:t>
      </w:r>
      <w:proofErr w:type="spellStart"/>
      <w:r w:rsidR="00F8260D" w:rsidRPr="006E47F2">
        <w:rPr>
          <w:b/>
          <w:bCs/>
        </w:rPr>
        <w:t>Baublock</w:t>
      </w:r>
      <w:proofErr w:type="spellEnd"/>
      <w:r w:rsidR="00F8260D" w:rsidRPr="006E47F2">
        <w:rPr>
          <w:b/>
          <w:bCs/>
        </w:rPr>
        <w:t xml:space="preserve">, BAXI, BMI, </w:t>
      </w:r>
      <w:proofErr w:type="spellStart"/>
      <w:r w:rsidR="00F8260D" w:rsidRPr="006E47F2">
        <w:rPr>
          <w:b/>
          <w:bCs/>
        </w:rPr>
        <w:t>Corian</w:t>
      </w:r>
      <w:proofErr w:type="spellEnd"/>
      <w:r w:rsidR="00F8260D" w:rsidRPr="006E47F2">
        <w:rPr>
          <w:b/>
          <w:bCs/>
        </w:rPr>
        <w:t xml:space="preserve"> </w:t>
      </w:r>
      <w:proofErr w:type="spellStart"/>
      <w:r w:rsidR="00F8260D" w:rsidRPr="006E47F2">
        <w:rPr>
          <w:b/>
          <w:bCs/>
        </w:rPr>
        <w:t>Design</w:t>
      </w:r>
      <w:proofErr w:type="spellEnd"/>
      <w:r w:rsidR="00F8260D" w:rsidRPr="006E47F2">
        <w:rPr>
          <w:b/>
          <w:bCs/>
        </w:rPr>
        <w:t xml:space="preserve">, </w:t>
      </w:r>
      <w:proofErr w:type="spellStart"/>
      <w:r w:rsidR="00F8260D" w:rsidRPr="006E47F2">
        <w:rPr>
          <w:b/>
          <w:bCs/>
        </w:rPr>
        <w:t>Egoin</w:t>
      </w:r>
      <w:proofErr w:type="spellEnd"/>
      <w:r w:rsidR="00F8260D" w:rsidRPr="006E47F2">
        <w:rPr>
          <w:b/>
          <w:bCs/>
        </w:rPr>
        <w:t xml:space="preserve">, </w:t>
      </w:r>
      <w:proofErr w:type="spellStart"/>
      <w:r w:rsidR="00F8260D" w:rsidRPr="006E47F2">
        <w:rPr>
          <w:b/>
          <w:bCs/>
        </w:rPr>
        <w:t>Evowall</w:t>
      </w:r>
      <w:proofErr w:type="spellEnd"/>
      <w:r w:rsidR="00F8260D" w:rsidRPr="006E47F2">
        <w:rPr>
          <w:b/>
          <w:bCs/>
        </w:rPr>
        <w:t xml:space="preserve"> </w:t>
      </w:r>
      <w:proofErr w:type="spellStart"/>
      <w:r w:rsidR="00F8260D" w:rsidRPr="006E47F2">
        <w:rPr>
          <w:b/>
          <w:bCs/>
        </w:rPr>
        <w:t>Technology</w:t>
      </w:r>
      <w:proofErr w:type="spellEnd"/>
      <w:r w:rsidR="00F8260D" w:rsidRPr="006E47F2">
        <w:rPr>
          <w:b/>
          <w:bCs/>
        </w:rPr>
        <w:t xml:space="preserve">, </w:t>
      </w:r>
      <w:proofErr w:type="spellStart"/>
      <w:r w:rsidR="00F8260D" w:rsidRPr="006E47F2">
        <w:rPr>
          <w:b/>
          <w:bCs/>
        </w:rPr>
        <w:t>ExSitu</w:t>
      </w:r>
      <w:proofErr w:type="spellEnd"/>
      <w:r w:rsidR="00F8260D" w:rsidRPr="006E47F2">
        <w:rPr>
          <w:b/>
          <w:bCs/>
        </w:rPr>
        <w:t xml:space="preserve">, </w:t>
      </w:r>
      <w:proofErr w:type="spellStart"/>
      <w:r w:rsidR="00F8260D" w:rsidRPr="006E47F2">
        <w:rPr>
          <w:b/>
          <w:bCs/>
        </w:rPr>
        <w:t>Favekker</w:t>
      </w:r>
      <w:proofErr w:type="spellEnd"/>
      <w:r w:rsidR="00F8260D" w:rsidRPr="006E47F2">
        <w:rPr>
          <w:b/>
          <w:bCs/>
        </w:rPr>
        <w:t xml:space="preserve">, FINSA, </w:t>
      </w:r>
      <w:proofErr w:type="spellStart"/>
      <w:r w:rsidR="00F8260D" w:rsidRPr="006E47F2">
        <w:rPr>
          <w:b/>
          <w:bCs/>
        </w:rPr>
        <w:t>Grohe</w:t>
      </w:r>
      <w:proofErr w:type="spellEnd"/>
      <w:r w:rsidR="00F8260D" w:rsidRPr="006E47F2">
        <w:rPr>
          <w:b/>
          <w:bCs/>
        </w:rPr>
        <w:t xml:space="preserve">, Domo, Jung, </w:t>
      </w:r>
      <w:proofErr w:type="spellStart"/>
      <w:r w:rsidR="00F8260D" w:rsidRPr="006E47F2">
        <w:rPr>
          <w:b/>
          <w:bCs/>
        </w:rPr>
        <w:t>Lignum</w:t>
      </w:r>
      <w:proofErr w:type="spellEnd"/>
      <w:r w:rsidR="00F8260D" w:rsidRPr="006E47F2">
        <w:rPr>
          <w:b/>
          <w:bCs/>
        </w:rPr>
        <w:t xml:space="preserve"> </w:t>
      </w:r>
      <w:proofErr w:type="spellStart"/>
      <w:r w:rsidR="00F8260D" w:rsidRPr="006E47F2">
        <w:rPr>
          <w:b/>
          <w:bCs/>
        </w:rPr>
        <w:t>Tech</w:t>
      </w:r>
      <w:proofErr w:type="spellEnd"/>
      <w:r w:rsidR="00F8260D" w:rsidRPr="006E47F2">
        <w:rPr>
          <w:b/>
          <w:bCs/>
        </w:rPr>
        <w:t xml:space="preserve">, </w:t>
      </w:r>
      <w:proofErr w:type="spellStart"/>
      <w:r w:rsidR="00F8260D" w:rsidRPr="006E47F2">
        <w:rPr>
          <w:b/>
          <w:bCs/>
        </w:rPr>
        <w:t>Neinor</w:t>
      </w:r>
      <w:proofErr w:type="spellEnd"/>
      <w:r w:rsidR="00F8260D" w:rsidRPr="006E47F2">
        <w:rPr>
          <w:b/>
          <w:bCs/>
        </w:rPr>
        <w:t xml:space="preserve"> </w:t>
      </w:r>
      <w:proofErr w:type="spellStart"/>
      <w:r w:rsidR="00F8260D" w:rsidRPr="006E47F2">
        <w:rPr>
          <w:b/>
          <w:bCs/>
        </w:rPr>
        <w:t>Homes</w:t>
      </w:r>
      <w:proofErr w:type="spellEnd"/>
      <w:r w:rsidR="00F8260D" w:rsidRPr="006E47F2">
        <w:rPr>
          <w:b/>
          <w:bCs/>
        </w:rPr>
        <w:t xml:space="preserve">, Ramon Soler, Room 2030, Schneider Electric, Sika, </w:t>
      </w:r>
      <w:proofErr w:type="spellStart"/>
      <w:r w:rsidR="00F8260D" w:rsidRPr="006E47F2">
        <w:rPr>
          <w:b/>
          <w:bCs/>
        </w:rPr>
        <w:t>Simon</w:t>
      </w:r>
      <w:proofErr w:type="spellEnd"/>
      <w:r w:rsidR="00F8260D" w:rsidRPr="006E47F2">
        <w:rPr>
          <w:b/>
          <w:bCs/>
        </w:rPr>
        <w:t xml:space="preserve">, </w:t>
      </w:r>
      <w:proofErr w:type="spellStart"/>
      <w:r w:rsidR="00F8260D" w:rsidRPr="006E47F2">
        <w:rPr>
          <w:b/>
          <w:bCs/>
        </w:rPr>
        <w:t>Sodeca</w:t>
      </w:r>
      <w:proofErr w:type="spellEnd"/>
      <w:r w:rsidR="00F8260D" w:rsidRPr="006E47F2">
        <w:rPr>
          <w:b/>
          <w:bCs/>
        </w:rPr>
        <w:t xml:space="preserve">, </w:t>
      </w:r>
      <w:proofErr w:type="spellStart"/>
      <w:r w:rsidR="00F8260D" w:rsidRPr="006E47F2">
        <w:rPr>
          <w:b/>
          <w:bCs/>
        </w:rPr>
        <w:t>Soler&amp;Palau</w:t>
      </w:r>
      <w:proofErr w:type="spellEnd"/>
      <w:r w:rsidR="00F8260D" w:rsidRPr="006E47F2">
        <w:rPr>
          <w:b/>
          <w:bCs/>
        </w:rPr>
        <w:t xml:space="preserve">, </w:t>
      </w:r>
      <w:proofErr w:type="spellStart"/>
      <w:r w:rsidR="00F8260D" w:rsidRPr="006E47F2">
        <w:rPr>
          <w:b/>
          <w:bCs/>
        </w:rPr>
        <w:t>Thermochip</w:t>
      </w:r>
      <w:proofErr w:type="spellEnd"/>
      <w:r w:rsidR="00F8260D" w:rsidRPr="006E47F2">
        <w:rPr>
          <w:b/>
          <w:bCs/>
        </w:rPr>
        <w:t xml:space="preserve"> o </w:t>
      </w:r>
      <w:proofErr w:type="spellStart"/>
      <w:r w:rsidR="00F8260D" w:rsidRPr="006E47F2">
        <w:rPr>
          <w:b/>
          <w:bCs/>
        </w:rPr>
        <w:t>Visendum</w:t>
      </w:r>
      <w:proofErr w:type="spellEnd"/>
      <w:r w:rsidR="00F8260D">
        <w:t xml:space="preserve">, entre muchas otras, ya han confirmado su participación a REBUILD 2022. </w:t>
      </w:r>
      <w:r w:rsidR="00943F95">
        <w:t xml:space="preserve">El evento también ampliará sus fronteras en esta edición con Dinamarca y Austria con sus primeros pabellones internacionales y que mostrarán su liderazgo en el ámbito del diseño de interiores. </w:t>
      </w:r>
    </w:p>
    <w:p w14:paraId="6DEE5757" w14:textId="1CC0EFE3" w:rsidR="000F35AB" w:rsidRPr="008759C4" w:rsidRDefault="000F35AB" w:rsidP="007068B5">
      <w:pPr>
        <w:spacing w:line="276" w:lineRule="auto"/>
        <w:jc w:val="both"/>
        <w:rPr>
          <w:rFonts w:asciiTheme="minorHAnsi" w:hAnsiTheme="minorHAnsi" w:cstheme="minorHAnsi"/>
          <w:color w:val="000000" w:themeColor="text1"/>
          <w:shd w:val="clear" w:color="auto" w:fill="FFFFFF"/>
        </w:rPr>
      </w:pPr>
      <w:r>
        <w:rPr>
          <w:rFonts w:asciiTheme="minorHAnsi" w:hAnsiTheme="minorHAnsi" w:cstheme="minorHAnsi"/>
          <w:b/>
          <w:bCs/>
          <w:color w:val="000000" w:themeColor="text1"/>
          <w:shd w:val="clear" w:color="auto" w:fill="FFFFFF"/>
        </w:rPr>
        <w:t>La hoja de ruta</w:t>
      </w:r>
      <w:r w:rsidR="008D32D5">
        <w:rPr>
          <w:rFonts w:asciiTheme="minorHAnsi" w:hAnsiTheme="minorHAnsi" w:cstheme="minorHAnsi"/>
          <w:b/>
          <w:bCs/>
          <w:color w:val="000000" w:themeColor="text1"/>
          <w:shd w:val="clear" w:color="auto" w:fill="FFFFFF"/>
        </w:rPr>
        <w:t xml:space="preserve"> para la transformación</w:t>
      </w:r>
      <w:r>
        <w:rPr>
          <w:rFonts w:asciiTheme="minorHAnsi" w:hAnsiTheme="minorHAnsi" w:cstheme="minorHAnsi"/>
          <w:b/>
          <w:bCs/>
          <w:color w:val="000000" w:themeColor="text1"/>
          <w:shd w:val="clear" w:color="auto" w:fill="FFFFFF"/>
        </w:rPr>
        <w:t xml:space="preserve"> del sector en </w:t>
      </w:r>
      <w:r w:rsidR="008D32D5">
        <w:rPr>
          <w:rFonts w:asciiTheme="minorHAnsi" w:hAnsiTheme="minorHAnsi" w:cstheme="minorHAnsi"/>
          <w:b/>
          <w:bCs/>
          <w:color w:val="000000" w:themeColor="text1"/>
          <w:shd w:val="clear" w:color="auto" w:fill="FFFFFF"/>
        </w:rPr>
        <w:t xml:space="preserve">el </w:t>
      </w:r>
      <w:r w:rsidRPr="000F35AB">
        <w:rPr>
          <w:rFonts w:asciiTheme="minorHAnsi" w:hAnsiTheme="minorHAnsi" w:cstheme="minorHAnsi"/>
          <w:b/>
          <w:bCs/>
          <w:color w:val="000000" w:themeColor="text1"/>
          <w:shd w:val="clear" w:color="auto" w:fill="FFFFFF"/>
        </w:rPr>
        <w:t>Cong</w:t>
      </w:r>
      <w:r w:rsidR="00381C1F">
        <w:rPr>
          <w:rFonts w:asciiTheme="minorHAnsi" w:hAnsiTheme="minorHAnsi" w:cstheme="minorHAnsi"/>
          <w:b/>
          <w:bCs/>
          <w:color w:val="000000" w:themeColor="text1"/>
          <w:shd w:val="clear" w:color="auto" w:fill="FFFFFF"/>
        </w:rPr>
        <w:t>r</w:t>
      </w:r>
      <w:r w:rsidRPr="000F35AB">
        <w:rPr>
          <w:rFonts w:asciiTheme="minorHAnsi" w:hAnsiTheme="minorHAnsi" w:cstheme="minorHAnsi"/>
          <w:b/>
          <w:bCs/>
          <w:color w:val="000000" w:themeColor="text1"/>
          <w:shd w:val="clear" w:color="auto" w:fill="FFFFFF"/>
        </w:rPr>
        <w:t>eso Nacional de Arquitectura Avanzada y Construcción 4.0</w:t>
      </w:r>
    </w:p>
    <w:p w14:paraId="079108A4" w14:textId="36306776" w:rsidR="00E97A95" w:rsidRDefault="008759C4" w:rsidP="00841228">
      <w:pPr>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En</w:t>
      </w:r>
      <w:r w:rsidR="004460EF">
        <w:rPr>
          <w:rFonts w:asciiTheme="minorHAnsi" w:hAnsiTheme="minorHAnsi" w:cstheme="minorHAnsi"/>
          <w:color w:val="000000" w:themeColor="text1"/>
          <w:shd w:val="clear" w:color="auto" w:fill="FFFFFF"/>
        </w:rPr>
        <w:t xml:space="preserve"> el marco de REBUILD</w:t>
      </w:r>
      <w:r>
        <w:rPr>
          <w:rFonts w:asciiTheme="minorHAnsi" w:hAnsiTheme="minorHAnsi" w:cstheme="minorHAnsi"/>
          <w:color w:val="000000" w:themeColor="text1"/>
          <w:shd w:val="clear" w:color="auto" w:fill="FFFFFF"/>
        </w:rPr>
        <w:t xml:space="preserve"> se celebrará una nueva edición d</w:t>
      </w:r>
      <w:r w:rsidR="004460EF">
        <w:rPr>
          <w:rFonts w:asciiTheme="minorHAnsi" w:hAnsiTheme="minorHAnsi" w:cstheme="minorHAnsi"/>
          <w:color w:val="000000" w:themeColor="text1"/>
          <w:shd w:val="clear" w:color="auto" w:fill="FFFFFF"/>
        </w:rPr>
        <w:t>e</w:t>
      </w:r>
      <w:r w:rsidR="000C73C8">
        <w:rPr>
          <w:rFonts w:asciiTheme="minorHAnsi" w:hAnsiTheme="minorHAnsi" w:cstheme="minorHAnsi"/>
          <w:color w:val="000000" w:themeColor="text1"/>
          <w:shd w:val="clear" w:color="auto" w:fill="FFFFFF"/>
        </w:rPr>
        <w:t>l Cong</w:t>
      </w:r>
      <w:r w:rsidR="006F581E">
        <w:rPr>
          <w:rFonts w:asciiTheme="minorHAnsi" w:hAnsiTheme="minorHAnsi" w:cstheme="minorHAnsi"/>
          <w:color w:val="000000" w:themeColor="text1"/>
          <w:shd w:val="clear" w:color="auto" w:fill="FFFFFF"/>
        </w:rPr>
        <w:t>r</w:t>
      </w:r>
      <w:r w:rsidR="000C73C8">
        <w:rPr>
          <w:rFonts w:asciiTheme="minorHAnsi" w:hAnsiTheme="minorHAnsi" w:cstheme="minorHAnsi"/>
          <w:color w:val="000000" w:themeColor="text1"/>
          <w:shd w:val="clear" w:color="auto" w:fill="FFFFFF"/>
        </w:rPr>
        <w:t>eso Nacional de</w:t>
      </w:r>
      <w:r w:rsidR="00BC65B6" w:rsidRPr="007668A9">
        <w:rPr>
          <w:rFonts w:asciiTheme="minorHAnsi" w:hAnsiTheme="minorHAnsi" w:cstheme="minorHAnsi"/>
          <w:color w:val="000000" w:themeColor="text1"/>
          <w:shd w:val="clear" w:color="auto" w:fill="FFFFFF"/>
        </w:rPr>
        <w:t xml:space="preserve"> Arquitectura Avanzada y Construcción 4.0</w:t>
      </w:r>
      <w:r>
        <w:rPr>
          <w:rFonts w:asciiTheme="minorHAnsi" w:hAnsiTheme="minorHAnsi" w:cstheme="minorHAnsi"/>
          <w:color w:val="000000" w:themeColor="text1"/>
          <w:shd w:val="clear" w:color="auto" w:fill="FFFFFF"/>
        </w:rPr>
        <w:t>, que</w:t>
      </w:r>
      <w:r w:rsidR="00BC65B6" w:rsidRPr="007668A9">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seguirá profundizando en</w:t>
      </w:r>
      <w:r w:rsidR="009A0EB6">
        <w:rPr>
          <w:rFonts w:asciiTheme="minorHAnsi" w:hAnsiTheme="minorHAnsi" w:cstheme="minorHAnsi"/>
          <w:color w:val="000000" w:themeColor="text1"/>
          <w:shd w:val="clear" w:color="auto" w:fill="FFFFFF"/>
        </w:rPr>
        <w:t xml:space="preserve"> los temas claves </w:t>
      </w:r>
      <w:r>
        <w:rPr>
          <w:rFonts w:asciiTheme="minorHAnsi" w:hAnsiTheme="minorHAnsi" w:cstheme="minorHAnsi"/>
          <w:color w:val="000000" w:themeColor="text1"/>
          <w:shd w:val="clear" w:color="auto" w:fill="FFFFFF"/>
        </w:rPr>
        <w:t>que tienen que abordar los profesionales de la edificación</w:t>
      </w:r>
      <w:r w:rsidR="00D64D52">
        <w:rPr>
          <w:rFonts w:asciiTheme="minorHAnsi" w:hAnsiTheme="minorHAnsi" w:cstheme="minorHAnsi"/>
          <w:color w:val="000000" w:themeColor="text1"/>
          <w:shd w:val="clear" w:color="auto" w:fill="FFFFFF"/>
        </w:rPr>
        <w:t xml:space="preserve"> para </w:t>
      </w:r>
      <w:r w:rsidR="00F8260D">
        <w:rPr>
          <w:rFonts w:asciiTheme="minorHAnsi" w:hAnsiTheme="minorHAnsi" w:cstheme="minorHAnsi"/>
          <w:color w:val="000000" w:themeColor="text1"/>
          <w:shd w:val="clear" w:color="auto" w:fill="FFFFFF"/>
        </w:rPr>
        <w:t>el cambio de modelo productivo</w:t>
      </w:r>
      <w:r w:rsidR="00D64D52">
        <w:rPr>
          <w:rFonts w:asciiTheme="minorHAnsi" w:hAnsiTheme="minorHAnsi" w:cstheme="minorHAnsi"/>
          <w:color w:val="000000" w:themeColor="text1"/>
          <w:shd w:val="clear" w:color="auto" w:fill="FFFFFF"/>
        </w:rPr>
        <w:t xml:space="preserve"> que debe acometer el sector</w:t>
      </w:r>
      <w:r w:rsidR="002F05A7">
        <w:rPr>
          <w:rFonts w:asciiTheme="minorHAnsi" w:hAnsiTheme="minorHAnsi" w:cstheme="minorHAnsi"/>
          <w:color w:val="000000" w:themeColor="text1"/>
          <w:shd w:val="clear" w:color="auto" w:fill="FFFFFF"/>
        </w:rPr>
        <w:t>.</w:t>
      </w:r>
      <w:r w:rsidR="007004E8">
        <w:rPr>
          <w:rFonts w:asciiTheme="minorHAnsi" w:hAnsiTheme="minorHAnsi" w:cstheme="minorHAnsi"/>
          <w:color w:val="000000" w:themeColor="text1"/>
          <w:shd w:val="clear" w:color="auto" w:fill="FFFFFF"/>
        </w:rPr>
        <w:t xml:space="preserve"> En este sentido</w:t>
      </w:r>
      <w:r w:rsidR="00846721">
        <w:rPr>
          <w:rFonts w:asciiTheme="minorHAnsi" w:hAnsiTheme="minorHAnsi" w:cstheme="minorHAnsi"/>
          <w:color w:val="000000" w:themeColor="text1"/>
          <w:shd w:val="clear" w:color="auto" w:fill="FFFFFF"/>
        </w:rPr>
        <w:t xml:space="preserve">, </w:t>
      </w:r>
      <w:r w:rsidR="007004E8">
        <w:rPr>
          <w:rFonts w:asciiTheme="minorHAnsi" w:hAnsiTheme="minorHAnsi" w:cstheme="minorHAnsi"/>
          <w:color w:val="000000" w:themeColor="text1"/>
          <w:shd w:val="clear" w:color="auto" w:fill="FFFFFF"/>
        </w:rPr>
        <w:t xml:space="preserve">más de 400 expertos </w:t>
      </w:r>
      <w:r w:rsidR="008B5103">
        <w:rPr>
          <w:rFonts w:asciiTheme="minorHAnsi" w:hAnsiTheme="minorHAnsi" w:cstheme="minorHAnsi"/>
          <w:color w:val="000000" w:themeColor="text1"/>
          <w:shd w:val="clear" w:color="auto" w:fill="FFFFFF"/>
        </w:rPr>
        <w:t xml:space="preserve">compartirán su visión sobre temas tan relevantes para esta industria como </w:t>
      </w:r>
      <w:r w:rsidR="007004E8">
        <w:rPr>
          <w:rFonts w:asciiTheme="minorHAnsi" w:hAnsiTheme="minorHAnsi" w:cstheme="minorHAnsi"/>
          <w:color w:val="000000" w:themeColor="text1"/>
          <w:shd w:val="clear" w:color="auto" w:fill="FFFFFF"/>
        </w:rPr>
        <w:t>l</w:t>
      </w:r>
      <w:r w:rsidR="00A14239" w:rsidRPr="003941CA">
        <w:rPr>
          <w:rFonts w:asciiTheme="minorHAnsi" w:hAnsiTheme="minorHAnsi" w:cstheme="minorHAnsi"/>
          <w:color w:val="000000" w:themeColor="text1"/>
          <w:shd w:val="clear" w:color="auto" w:fill="FFFFFF"/>
        </w:rPr>
        <w:t>a construcción industrializada</w:t>
      </w:r>
      <w:r w:rsidR="00E72D33">
        <w:rPr>
          <w:rFonts w:asciiTheme="minorHAnsi" w:hAnsiTheme="minorHAnsi" w:cstheme="minorHAnsi"/>
          <w:color w:val="000000" w:themeColor="text1"/>
          <w:shd w:val="clear" w:color="auto" w:fill="FFFFFF"/>
        </w:rPr>
        <w:t xml:space="preserve">, o de la problemática del talento en la industria, con el Talent Marketplace, que </w:t>
      </w:r>
      <w:r w:rsidR="0068059A">
        <w:rPr>
          <w:rFonts w:asciiTheme="minorHAnsi" w:hAnsiTheme="minorHAnsi" w:cstheme="minorHAnsi"/>
          <w:color w:val="000000" w:themeColor="text1"/>
          <w:shd w:val="clear" w:color="auto" w:fill="FFFFFF"/>
        </w:rPr>
        <w:t>buscará las soluciones para atraer empleados jóvenes e incorporar a la mujer dentro de</w:t>
      </w:r>
      <w:r w:rsidR="006B2C95">
        <w:rPr>
          <w:rFonts w:asciiTheme="minorHAnsi" w:hAnsiTheme="minorHAnsi" w:cstheme="minorHAnsi"/>
          <w:color w:val="000000" w:themeColor="text1"/>
          <w:shd w:val="clear" w:color="auto" w:fill="FFFFFF"/>
        </w:rPr>
        <w:t xml:space="preserve"> </w:t>
      </w:r>
      <w:r w:rsidR="0068059A">
        <w:rPr>
          <w:rFonts w:asciiTheme="minorHAnsi" w:hAnsiTheme="minorHAnsi" w:cstheme="minorHAnsi"/>
          <w:color w:val="000000" w:themeColor="text1"/>
          <w:shd w:val="clear" w:color="auto" w:fill="FFFFFF"/>
        </w:rPr>
        <w:t>la oferta laboral del sector.</w:t>
      </w:r>
      <w:r w:rsidR="00E72D33">
        <w:rPr>
          <w:rFonts w:asciiTheme="minorHAnsi" w:hAnsiTheme="minorHAnsi" w:cstheme="minorHAnsi"/>
          <w:color w:val="000000" w:themeColor="text1"/>
          <w:shd w:val="clear" w:color="auto" w:fill="FFFFFF"/>
        </w:rPr>
        <w:t xml:space="preserve"> </w:t>
      </w:r>
    </w:p>
    <w:p w14:paraId="29574841" w14:textId="536B3C55" w:rsidR="0093752D" w:rsidRDefault="0093752D" w:rsidP="0093752D">
      <w:pPr>
        <w:spacing w:line="276"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La digitalización </w:t>
      </w:r>
      <w:r w:rsidR="006B2C95">
        <w:rPr>
          <w:rFonts w:asciiTheme="minorHAnsi" w:hAnsiTheme="minorHAnsi" w:cstheme="minorHAnsi"/>
          <w:color w:val="000000" w:themeColor="text1"/>
          <w:shd w:val="clear" w:color="auto" w:fill="FFFFFF"/>
        </w:rPr>
        <w:t xml:space="preserve">volverá </w:t>
      </w:r>
      <w:r w:rsidR="0081769F">
        <w:rPr>
          <w:rFonts w:asciiTheme="minorHAnsi" w:hAnsiTheme="minorHAnsi" w:cstheme="minorHAnsi"/>
          <w:color w:val="000000" w:themeColor="text1"/>
          <w:shd w:val="clear" w:color="auto" w:fill="FFFFFF"/>
        </w:rPr>
        <w:t>ser el mayor protagonista</w:t>
      </w:r>
      <w:r w:rsidR="006B2C95">
        <w:rPr>
          <w:rFonts w:asciiTheme="minorHAnsi" w:hAnsiTheme="minorHAnsi" w:cstheme="minorHAnsi"/>
          <w:color w:val="000000" w:themeColor="text1"/>
          <w:shd w:val="clear" w:color="auto" w:fill="FFFFFF"/>
        </w:rPr>
        <w:t xml:space="preserve"> en el</w:t>
      </w:r>
      <w:r>
        <w:rPr>
          <w:rFonts w:asciiTheme="minorHAnsi" w:hAnsiTheme="minorHAnsi" w:cstheme="minorHAnsi"/>
          <w:color w:val="000000" w:themeColor="text1"/>
          <w:shd w:val="clear" w:color="auto" w:fill="FFFFFF"/>
        </w:rPr>
        <w:t xml:space="preserve"> Congreso. Los profesionales tendrán ocasión de observar cuáles son los últimos avances en este campo como, por ejemplo, la domótica, el conjunto de tecnologías que hace posible la construcción de los llamados “Smart </w:t>
      </w:r>
      <w:proofErr w:type="spellStart"/>
      <w:r>
        <w:rPr>
          <w:rFonts w:asciiTheme="minorHAnsi" w:hAnsiTheme="minorHAnsi" w:cstheme="minorHAnsi"/>
          <w:color w:val="000000" w:themeColor="text1"/>
          <w:shd w:val="clear" w:color="auto" w:fill="FFFFFF"/>
        </w:rPr>
        <w:t>buildings</w:t>
      </w:r>
      <w:proofErr w:type="spellEnd"/>
      <w:r>
        <w:rPr>
          <w:rFonts w:asciiTheme="minorHAnsi" w:hAnsiTheme="minorHAnsi" w:cstheme="minorHAnsi"/>
          <w:color w:val="000000" w:themeColor="text1"/>
          <w:shd w:val="clear" w:color="auto" w:fill="FFFFFF"/>
        </w:rPr>
        <w:t xml:space="preserve">”, o el tratamiento de </w:t>
      </w:r>
      <w:proofErr w:type="spellStart"/>
      <w:r>
        <w:rPr>
          <w:rFonts w:asciiTheme="minorHAnsi" w:hAnsiTheme="minorHAnsi" w:cstheme="minorHAnsi"/>
          <w:color w:val="000000" w:themeColor="text1"/>
          <w:shd w:val="clear" w:color="auto" w:fill="FFFFFF"/>
        </w:rPr>
        <w:t>Blockchain</w:t>
      </w:r>
      <w:proofErr w:type="spellEnd"/>
      <w:r>
        <w:rPr>
          <w:rFonts w:asciiTheme="minorHAnsi" w:hAnsiTheme="minorHAnsi" w:cstheme="minorHAnsi"/>
          <w:color w:val="000000" w:themeColor="text1"/>
          <w:shd w:val="clear" w:color="auto" w:fill="FFFFFF"/>
        </w:rPr>
        <w:t xml:space="preserve"> aplicado a la construcción o soluciones disruptivas como </w:t>
      </w:r>
      <w:proofErr w:type="spellStart"/>
      <w:r>
        <w:rPr>
          <w:rFonts w:asciiTheme="minorHAnsi" w:hAnsiTheme="minorHAnsi" w:cstheme="minorHAnsi"/>
          <w:color w:val="000000" w:themeColor="text1"/>
          <w:shd w:val="clear" w:color="auto" w:fill="FFFFFF"/>
        </w:rPr>
        <w:t>PropTech</w:t>
      </w:r>
      <w:proofErr w:type="spellEnd"/>
      <w:r>
        <w:rPr>
          <w:rFonts w:asciiTheme="minorHAnsi" w:hAnsiTheme="minorHAnsi" w:cstheme="minorHAnsi"/>
          <w:color w:val="000000" w:themeColor="text1"/>
          <w:shd w:val="clear" w:color="auto" w:fill="FFFFFF"/>
        </w:rPr>
        <w:t xml:space="preserve"> y </w:t>
      </w:r>
      <w:proofErr w:type="spellStart"/>
      <w:r>
        <w:rPr>
          <w:rFonts w:asciiTheme="minorHAnsi" w:hAnsiTheme="minorHAnsi" w:cstheme="minorHAnsi"/>
          <w:color w:val="000000" w:themeColor="text1"/>
          <w:shd w:val="clear" w:color="auto" w:fill="FFFFFF"/>
        </w:rPr>
        <w:t>BuildTech</w:t>
      </w:r>
      <w:proofErr w:type="spellEnd"/>
      <w:r>
        <w:rPr>
          <w:rFonts w:asciiTheme="minorHAnsi" w:hAnsiTheme="minorHAnsi" w:cstheme="minorHAnsi"/>
          <w:color w:val="000000" w:themeColor="text1"/>
          <w:shd w:val="clear" w:color="auto" w:fill="FFFFFF"/>
        </w:rPr>
        <w:t xml:space="preserve">. </w:t>
      </w:r>
      <w:r w:rsidR="0013042E">
        <w:rPr>
          <w:rFonts w:asciiTheme="minorHAnsi" w:hAnsiTheme="minorHAnsi" w:cstheme="minorHAnsi"/>
          <w:color w:val="000000" w:themeColor="text1"/>
          <w:shd w:val="clear" w:color="auto" w:fill="FFFFFF"/>
        </w:rPr>
        <w:t>Además,</w:t>
      </w:r>
      <w:r w:rsidR="00841228">
        <w:rPr>
          <w:rFonts w:asciiTheme="minorHAnsi" w:hAnsiTheme="minorHAnsi" w:cstheme="minorHAnsi"/>
          <w:color w:val="000000" w:themeColor="text1"/>
          <w:shd w:val="clear" w:color="auto" w:fill="FFFFFF"/>
        </w:rPr>
        <w:t xml:space="preserve"> durante esta edición, </w:t>
      </w:r>
      <w:r w:rsidR="00841228" w:rsidRPr="00846721">
        <w:rPr>
          <w:rFonts w:asciiTheme="minorHAnsi" w:hAnsiTheme="minorHAnsi" w:cstheme="minorHAnsi"/>
          <w:b/>
          <w:bCs/>
          <w:color w:val="000000" w:themeColor="text1"/>
          <w:shd w:val="clear" w:color="auto" w:fill="FFFFFF"/>
        </w:rPr>
        <w:t xml:space="preserve">se elaborará </w:t>
      </w:r>
      <w:r w:rsidRPr="00846721">
        <w:rPr>
          <w:rFonts w:asciiTheme="minorHAnsi" w:hAnsiTheme="minorHAnsi" w:cstheme="minorHAnsi"/>
          <w:b/>
          <w:bCs/>
          <w:color w:val="000000" w:themeColor="text1"/>
          <w:shd w:val="clear" w:color="auto" w:fill="FFFFFF"/>
        </w:rPr>
        <w:t xml:space="preserve">el primer mapa </w:t>
      </w:r>
      <w:r w:rsidR="0013042E">
        <w:rPr>
          <w:rFonts w:asciiTheme="minorHAnsi" w:hAnsiTheme="minorHAnsi" w:cstheme="minorHAnsi"/>
          <w:b/>
          <w:bCs/>
          <w:color w:val="000000" w:themeColor="text1"/>
          <w:shd w:val="clear" w:color="auto" w:fill="FFFFFF"/>
        </w:rPr>
        <w:t>mundial de</w:t>
      </w:r>
      <w:r w:rsidRPr="00846721">
        <w:rPr>
          <w:rFonts w:asciiTheme="minorHAnsi" w:hAnsiTheme="minorHAnsi" w:cstheme="minorHAnsi"/>
          <w:b/>
          <w:bCs/>
          <w:color w:val="000000" w:themeColor="text1"/>
          <w:shd w:val="clear" w:color="auto" w:fill="FFFFFF"/>
        </w:rPr>
        <w:t xml:space="preserve"> startups </w:t>
      </w:r>
      <w:proofErr w:type="spellStart"/>
      <w:r w:rsidRPr="00846721">
        <w:rPr>
          <w:rFonts w:asciiTheme="minorHAnsi" w:hAnsiTheme="minorHAnsi" w:cstheme="minorHAnsi"/>
          <w:b/>
          <w:bCs/>
          <w:color w:val="000000" w:themeColor="text1"/>
          <w:shd w:val="clear" w:color="auto" w:fill="FFFFFF"/>
        </w:rPr>
        <w:t>ConTech</w:t>
      </w:r>
      <w:proofErr w:type="spellEnd"/>
      <w:r>
        <w:rPr>
          <w:rFonts w:asciiTheme="minorHAnsi" w:hAnsiTheme="minorHAnsi" w:cstheme="minorHAnsi"/>
          <w:color w:val="000000" w:themeColor="text1"/>
          <w:shd w:val="clear" w:color="auto" w:fill="FFFFFF"/>
        </w:rPr>
        <w:t xml:space="preserve">, que se presentará dentro del </w:t>
      </w:r>
      <w:proofErr w:type="spellStart"/>
      <w:r>
        <w:rPr>
          <w:rFonts w:asciiTheme="minorHAnsi" w:hAnsiTheme="minorHAnsi" w:cstheme="minorHAnsi"/>
          <w:color w:val="000000" w:themeColor="text1"/>
          <w:shd w:val="clear" w:color="auto" w:fill="FFFFFF"/>
        </w:rPr>
        <w:t>Construction</w:t>
      </w:r>
      <w:proofErr w:type="spellEnd"/>
      <w:r>
        <w:rPr>
          <w:rFonts w:asciiTheme="minorHAnsi" w:hAnsiTheme="minorHAnsi" w:cstheme="minorHAnsi"/>
          <w:color w:val="000000" w:themeColor="text1"/>
          <w:shd w:val="clear" w:color="auto" w:fill="FFFFFF"/>
        </w:rPr>
        <w:t xml:space="preserve"> </w:t>
      </w:r>
      <w:proofErr w:type="spellStart"/>
      <w:r>
        <w:rPr>
          <w:rFonts w:asciiTheme="minorHAnsi" w:hAnsiTheme="minorHAnsi" w:cstheme="minorHAnsi"/>
          <w:color w:val="000000" w:themeColor="text1"/>
          <w:shd w:val="clear" w:color="auto" w:fill="FFFFFF"/>
        </w:rPr>
        <w:t>Tech</w:t>
      </w:r>
      <w:proofErr w:type="spellEnd"/>
      <w:r>
        <w:rPr>
          <w:rFonts w:asciiTheme="minorHAnsi" w:hAnsiTheme="minorHAnsi" w:cstheme="minorHAnsi"/>
          <w:color w:val="000000" w:themeColor="text1"/>
          <w:shd w:val="clear" w:color="auto" w:fill="FFFFFF"/>
        </w:rPr>
        <w:t xml:space="preserve"> Startup </w:t>
      </w:r>
      <w:proofErr w:type="spellStart"/>
      <w:r>
        <w:rPr>
          <w:rFonts w:asciiTheme="minorHAnsi" w:hAnsiTheme="minorHAnsi" w:cstheme="minorHAnsi"/>
          <w:color w:val="000000" w:themeColor="text1"/>
          <w:shd w:val="clear" w:color="auto" w:fill="FFFFFF"/>
        </w:rPr>
        <w:t>Forum</w:t>
      </w:r>
      <w:proofErr w:type="spellEnd"/>
      <w:r>
        <w:rPr>
          <w:rFonts w:asciiTheme="minorHAnsi" w:hAnsiTheme="minorHAnsi" w:cstheme="minorHAnsi"/>
          <w:color w:val="000000" w:themeColor="text1"/>
          <w:shd w:val="clear" w:color="auto" w:fill="FFFFFF"/>
        </w:rPr>
        <w:t xml:space="preserve">.  </w:t>
      </w:r>
    </w:p>
    <w:p w14:paraId="164115E1" w14:textId="6DC42804" w:rsidR="00A14239" w:rsidRDefault="0093752D" w:rsidP="0085654A">
      <w:pPr>
        <w:pBdr>
          <w:bottom w:val="single" w:sz="6" w:space="1" w:color="auto"/>
        </w:pBdr>
        <w:spacing w:line="276"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Por su parte</w:t>
      </w:r>
      <w:r w:rsidR="00166BB9">
        <w:rPr>
          <w:rFonts w:asciiTheme="minorHAnsi" w:hAnsiTheme="minorHAnsi" w:cstheme="minorHAnsi"/>
          <w:color w:val="000000" w:themeColor="text1"/>
          <w:shd w:val="clear" w:color="auto" w:fill="FFFFFF"/>
        </w:rPr>
        <w:t>, la sostenibilidad continuará siendo uno de los pilares fundamentales para el sector y también</w:t>
      </w:r>
      <w:r w:rsidR="0081769F">
        <w:rPr>
          <w:rFonts w:asciiTheme="minorHAnsi" w:hAnsiTheme="minorHAnsi" w:cstheme="minorHAnsi"/>
          <w:color w:val="000000" w:themeColor="text1"/>
          <w:shd w:val="clear" w:color="auto" w:fill="FFFFFF"/>
        </w:rPr>
        <w:t xml:space="preserve"> una temática central</w:t>
      </w:r>
      <w:r w:rsidR="00166BB9">
        <w:rPr>
          <w:rFonts w:asciiTheme="minorHAnsi" w:hAnsiTheme="minorHAnsi" w:cstheme="minorHAnsi"/>
          <w:color w:val="000000" w:themeColor="text1"/>
          <w:shd w:val="clear" w:color="auto" w:fill="FFFFFF"/>
        </w:rPr>
        <w:t xml:space="preserve"> para REBUILD. </w:t>
      </w:r>
      <w:r w:rsidR="003941CA">
        <w:rPr>
          <w:rFonts w:asciiTheme="minorHAnsi" w:hAnsiTheme="minorHAnsi" w:cstheme="minorHAnsi"/>
          <w:color w:val="000000" w:themeColor="text1"/>
          <w:shd w:val="clear" w:color="auto" w:fill="FFFFFF"/>
        </w:rPr>
        <w:t>E</w:t>
      </w:r>
      <w:r w:rsidR="008912FE">
        <w:rPr>
          <w:rFonts w:asciiTheme="minorHAnsi" w:hAnsiTheme="minorHAnsi" w:cstheme="minorHAnsi"/>
          <w:color w:val="000000" w:themeColor="text1"/>
          <w:shd w:val="clear" w:color="auto" w:fill="FFFFFF"/>
        </w:rPr>
        <w:t>xpertos</w:t>
      </w:r>
      <w:r w:rsidR="003941CA">
        <w:rPr>
          <w:rFonts w:asciiTheme="minorHAnsi" w:hAnsiTheme="minorHAnsi" w:cstheme="minorHAnsi"/>
          <w:color w:val="000000" w:themeColor="text1"/>
          <w:shd w:val="clear" w:color="auto" w:fill="FFFFFF"/>
        </w:rPr>
        <w:t xml:space="preserve"> del sector abordarán </w:t>
      </w:r>
      <w:r w:rsidR="008912FE">
        <w:rPr>
          <w:rFonts w:asciiTheme="minorHAnsi" w:hAnsiTheme="minorHAnsi" w:cstheme="minorHAnsi"/>
          <w:color w:val="000000" w:themeColor="text1"/>
          <w:shd w:val="clear" w:color="auto" w:fill="FFFFFF"/>
        </w:rPr>
        <w:t>como</w:t>
      </w:r>
      <w:r w:rsidR="003941CA">
        <w:rPr>
          <w:rFonts w:asciiTheme="minorHAnsi" w:hAnsiTheme="minorHAnsi" w:cstheme="minorHAnsi"/>
          <w:color w:val="000000" w:themeColor="text1"/>
          <w:shd w:val="clear" w:color="auto" w:fill="FFFFFF"/>
        </w:rPr>
        <w:t xml:space="preserve"> mejorar</w:t>
      </w:r>
      <w:r w:rsidR="008912FE">
        <w:rPr>
          <w:rFonts w:asciiTheme="minorHAnsi" w:hAnsiTheme="minorHAnsi" w:cstheme="minorHAnsi"/>
          <w:color w:val="000000" w:themeColor="text1"/>
          <w:shd w:val="clear" w:color="auto" w:fill="FFFFFF"/>
        </w:rPr>
        <w:t xml:space="preserve"> la eficiencia energética de los edificios</w:t>
      </w:r>
      <w:r w:rsidR="008406B1">
        <w:rPr>
          <w:rFonts w:asciiTheme="minorHAnsi" w:hAnsiTheme="minorHAnsi" w:cstheme="minorHAnsi"/>
          <w:color w:val="000000" w:themeColor="text1"/>
          <w:shd w:val="clear" w:color="auto" w:fill="FFFFFF"/>
        </w:rPr>
        <w:t xml:space="preserve">, así como la rehabilitación de </w:t>
      </w:r>
      <w:r w:rsidR="00841228">
        <w:rPr>
          <w:rFonts w:asciiTheme="minorHAnsi" w:hAnsiTheme="minorHAnsi" w:cstheme="minorHAnsi"/>
          <w:color w:val="000000" w:themeColor="text1"/>
          <w:shd w:val="clear" w:color="auto" w:fill="FFFFFF"/>
        </w:rPr>
        <w:t>estos</w:t>
      </w:r>
      <w:r w:rsidR="008406B1">
        <w:rPr>
          <w:rFonts w:asciiTheme="minorHAnsi" w:hAnsiTheme="minorHAnsi" w:cstheme="minorHAnsi"/>
          <w:color w:val="000000" w:themeColor="text1"/>
          <w:shd w:val="clear" w:color="auto" w:fill="FFFFFF"/>
        </w:rPr>
        <w:t xml:space="preserve">, una acción clave en el futuro del parque inmobiliario </w:t>
      </w:r>
      <w:r w:rsidR="008406B1">
        <w:rPr>
          <w:rFonts w:asciiTheme="minorHAnsi" w:hAnsiTheme="minorHAnsi" w:cstheme="minorHAnsi"/>
          <w:color w:val="000000" w:themeColor="text1"/>
          <w:shd w:val="clear" w:color="auto" w:fill="FFFFFF"/>
        </w:rPr>
        <w:lastRenderedPageBreak/>
        <w:t>español, que actualmente cuenta con alrededor de 27 millones de edificaciones pendientes de acometer reformas estructurales. Asimismo, también</w:t>
      </w:r>
      <w:r w:rsidR="003941CA">
        <w:rPr>
          <w:rFonts w:asciiTheme="minorHAnsi" w:hAnsiTheme="minorHAnsi" w:cstheme="minorHAnsi"/>
          <w:color w:val="000000" w:themeColor="text1"/>
          <w:shd w:val="clear" w:color="auto" w:fill="FFFFFF"/>
        </w:rPr>
        <w:t xml:space="preserve"> </w:t>
      </w:r>
      <w:r w:rsidR="0013042E">
        <w:rPr>
          <w:rFonts w:asciiTheme="minorHAnsi" w:hAnsiTheme="minorHAnsi" w:cstheme="minorHAnsi"/>
          <w:color w:val="000000" w:themeColor="text1"/>
          <w:shd w:val="clear" w:color="auto" w:fill="FFFFFF"/>
        </w:rPr>
        <w:t xml:space="preserve">se </w:t>
      </w:r>
      <w:r w:rsidR="003941CA">
        <w:rPr>
          <w:rFonts w:asciiTheme="minorHAnsi" w:hAnsiTheme="minorHAnsi" w:cstheme="minorHAnsi"/>
          <w:color w:val="000000" w:themeColor="text1"/>
          <w:shd w:val="clear" w:color="auto" w:fill="FFFFFF"/>
        </w:rPr>
        <w:t>hará hincapié en</w:t>
      </w:r>
      <w:r w:rsidR="008912FE">
        <w:rPr>
          <w:rFonts w:asciiTheme="minorHAnsi" w:hAnsiTheme="minorHAnsi" w:cstheme="minorHAnsi"/>
          <w:color w:val="000000" w:themeColor="text1"/>
          <w:shd w:val="clear" w:color="auto" w:fill="FFFFFF"/>
        </w:rPr>
        <w:t xml:space="preserve"> la construcción circular, basada en la reutilización de materiales para la construcción</w:t>
      </w:r>
      <w:r w:rsidR="008406B1">
        <w:rPr>
          <w:rFonts w:asciiTheme="minorHAnsi" w:hAnsiTheme="minorHAnsi" w:cstheme="minorHAnsi"/>
          <w:color w:val="000000" w:themeColor="text1"/>
          <w:shd w:val="clear" w:color="auto" w:fill="FFFFFF"/>
        </w:rPr>
        <w:t xml:space="preserve"> y, </w:t>
      </w:r>
      <w:r w:rsidR="0013042E">
        <w:rPr>
          <w:rFonts w:asciiTheme="minorHAnsi" w:hAnsiTheme="minorHAnsi" w:cstheme="minorHAnsi"/>
          <w:color w:val="000000" w:themeColor="text1"/>
          <w:shd w:val="clear" w:color="auto" w:fill="FFFFFF"/>
        </w:rPr>
        <w:t>se</w:t>
      </w:r>
      <w:r w:rsidR="003941CA">
        <w:rPr>
          <w:rFonts w:asciiTheme="minorHAnsi" w:hAnsiTheme="minorHAnsi" w:cstheme="minorHAnsi"/>
          <w:color w:val="000000" w:themeColor="text1"/>
          <w:shd w:val="clear" w:color="auto" w:fill="FFFFFF"/>
        </w:rPr>
        <w:t xml:space="preserve"> analizará</w:t>
      </w:r>
      <w:r w:rsidR="0013042E">
        <w:rPr>
          <w:rFonts w:asciiTheme="minorHAnsi" w:hAnsiTheme="minorHAnsi" w:cstheme="minorHAnsi"/>
          <w:color w:val="000000" w:themeColor="text1"/>
          <w:shd w:val="clear" w:color="auto" w:fill="FFFFFF"/>
        </w:rPr>
        <w:t>n</w:t>
      </w:r>
      <w:r w:rsidR="003941CA">
        <w:rPr>
          <w:rFonts w:asciiTheme="minorHAnsi" w:hAnsiTheme="minorHAnsi" w:cstheme="minorHAnsi"/>
          <w:color w:val="000000" w:themeColor="text1"/>
          <w:shd w:val="clear" w:color="auto" w:fill="FFFFFF"/>
        </w:rPr>
        <w:t xml:space="preserve"> </w:t>
      </w:r>
      <w:r w:rsidR="008912FE">
        <w:rPr>
          <w:rFonts w:asciiTheme="minorHAnsi" w:hAnsiTheme="minorHAnsi" w:cstheme="minorHAnsi"/>
          <w:color w:val="000000" w:themeColor="text1"/>
          <w:shd w:val="clear" w:color="auto" w:fill="FFFFFF"/>
        </w:rPr>
        <w:t>l</w:t>
      </w:r>
      <w:r w:rsidR="004774E6">
        <w:rPr>
          <w:rFonts w:asciiTheme="minorHAnsi" w:hAnsiTheme="minorHAnsi" w:cstheme="minorHAnsi"/>
          <w:color w:val="000000" w:themeColor="text1"/>
          <w:shd w:val="clear" w:color="auto" w:fill="FFFFFF"/>
        </w:rPr>
        <w:t xml:space="preserve">as fases de producción, mantenimiento y desmantelamiento de las edificaciones, </w:t>
      </w:r>
      <w:r w:rsidR="0013042E">
        <w:rPr>
          <w:rFonts w:asciiTheme="minorHAnsi" w:hAnsiTheme="minorHAnsi" w:cstheme="minorHAnsi"/>
          <w:color w:val="000000" w:themeColor="text1"/>
          <w:shd w:val="clear" w:color="auto" w:fill="FFFFFF"/>
        </w:rPr>
        <w:t>poniendo sobre</w:t>
      </w:r>
      <w:r w:rsidR="004774E6">
        <w:rPr>
          <w:rFonts w:asciiTheme="minorHAnsi" w:hAnsiTheme="minorHAnsi" w:cstheme="minorHAnsi"/>
          <w:color w:val="000000" w:themeColor="text1"/>
          <w:shd w:val="clear" w:color="auto" w:fill="FFFFFF"/>
        </w:rPr>
        <w:t xml:space="preserve"> la mesa las claves para llevar a cabo este proceso.</w:t>
      </w:r>
    </w:p>
    <w:p w14:paraId="19401A51" w14:textId="0C5F64A6" w:rsidR="008F08DE" w:rsidRDefault="008F08DE" w:rsidP="0085654A">
      <w:pPr>
        <w:pBdr>
          <w:bottom w:val="single" w:sz="6" w:space="1" w:color="auto"/>
        </w:pBdr>
        <w:spacing w:line="276"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En el Consejo Asesor de REBUILD participan las grandes promotoras, los fabricantes líderes en materiales constructivos, así como las principales asociaciones, patronales y colegios profesionales como el COAM, la APCE, el Consejo Superior de Arquitectos de España, el Observatorio 2030, el Colegio de Ingenieros Técnicos de Madrid, el </w:t>
      </w:r>
      <w:proofErr w:type="spellStart"/>
      <w:r>
        <w:rPr>
          <w:rFonts w:asciiTheme="minorHAnsi" w:hAnsiTheme="minorHAnsi" w:cstheme="minorHAnsi"/>
          <w:color w:val="000000" w:themeColor="text1"/>
          <w:shd w:val="clear" w:color="auto" w:fill="FFFFFF"/>
        </w:rPr>
        <w:t>GBCe</w:t>
      </w:r>
      <w:proofErr w:type="spellEnd"/>
      <w:r>
        <w:rPr>
          <w:rFonts w:asciiTheme="minorHAnsi" w:hAnsiTheme="minorHAnsi" w:cstheme="minorHAnsi"/>
          <w:color w:val="000000" w:themeColor="text1"/>
          <w:shd w:val="clear" w:color="auto" w:fill="FFFFFF"/>
        </w:rPr>
        <w:t xml:space="preserve">, el Consorcio </w:t>
      </w:r>
      <w:proofErr w:type="spellStart"/>
      <w:r>
        <w:rPr>
          <w:rFonts w:asciiTheme="minorHAnsi" w:hAnsiTheme="minorHAnsi" w:cstheme="minorHAnsi"/>
          <w:color w:val="000000" w:themeColor="text1"/>
          <w:shd w:val="clear" w:color="auto" w:fill="FFFFFF"/>
        </w:rPr>
        <w:t>Passivhaus</w:t>
      </w:r>
      <w:proofErr w:type="spellEnd"/>
      <w:r>
        <w:rPr>
          <w:rFonts w:asciiTheme="minorHAnsi" w:hAnsiTheme="minorHAnsi" w:cstheme="minorHAnsi"/>
          <w:color w:val="000000" w:themeColor="text1"/>
          <w:shd w:val="clear" w:color="auto" w:fill="FFFFFF"/>
        </w:rPr>
        <w:t>, el OCH</w:t>
      </w:r>
      <w:r w:rsidR="00943F95">
        <w:rPr>
          <w:rFonts w:asciiTheme="minorHAnsi" w:hAnsiTheme="minorHAnsi" w:cstheme="minorHAnsi"/>
          <w:color w:val="000000" w:themeColor="text1"/>
          <w:shd w:val="clear" w:color="auto" w:fill="FFFFFF"/>
        </w:rPr>
        <w:t xml:space="preserve">, la Fundación Laboral de la Construcción, el IE </w:t>
      </w:r>
      <w:proofErr w:type="spellStart"/>
      <w:r w:rsidR="00943F95">
        <w:rPr>
          <w:rFonts w:asciiTheme="minorHAnsi" w:hAnsiTheme="minorHAnsi" w:cstheme="minorHAnsi"/>
          <w:color w:val="000000" w:themeColor="text1"/>
          <w:shd w:val="clear" w:color="auto" w:fill="FFFFFF"/>
        </w:rPr>
        <w:t>School</w:t>
      </w:r>
      <w:proofErr w:type="spellEnd"/>
      <w:r w:rsidR="00943F95">
        <w:rPr>
          <w:rFonts w:asciiTheme="minorHAnsi" w:hAnsiTheme="minorHAnsi" w:cstheme="minorHAnsi"/>
          <w:color w:val="000000" w:themeColor="text1"/>
          <w:shd w:val="clear" w:color="auto" w:fill="FFFFFF"/>
        </w:rPr>
        <w:t xml:space="preserve"> </w:t>
      </w:r>
      <w:proofErr w:type="spellStart"/>
      <w:r w:rsidR="00943F95">
        <w:rPr>
          <w:rFonts w:asciiTheme="minorHAnsi" w:hAnsiTheme="minorHAnsi" w:cstheme="minorHAnsi"/>
          <w:color w:val="000000" w:themeColor="text1"/>
          <w:shd w:val="clear" w:color="auto" w:fill="FFFFFF"/>
        </w:rPr>
        <w:t>of</w:t>
      </w:r>
      <w:proofErr w:type="spellEnd"/>
      <w:r w:rsidR="00943F95">
        <w:rPr>
          <w:rFonts w:asciiTheme="minorHAnsi" w:hAnsiTheme="minorHAnsi" w:cstheme="minorHAnsi"/>
          <w:color w:val="000000" w:themeColor="text1"/>
          <w:shd w:val="clear" w:color="auto" w:fill="FFFFFF"/>
        </w:rPr>
        <w:t xml:space="preserve"> </w:t>
      </w:r>
      <w:proofErr w:type="spellStart"/>
      <w:r w:rsidR="00943F95">
        <w:rPr>
          <w:rFonts w:asciiTheme="minorHAnsi" w:hAnsiTheme="minorHAnsi" w:cstheme="minorHAnsi"/>
          <w:color w:val="000000" w:themeColor="text1"/>
          <w:shd w:val="clear" w:color="auto" w:fill="FFFFFF"/>
        </w:rPr>
        <w:t>Arquitecture</w:t>
      </w:r>
      <w:proofErr w:type="spellEnd"/>
      <w:r w:rsidR="00943F95">
        <w:rPr>
          <w:rFonts w:asciiTheme="minorHAnsi" w:hAnsiTheme="minorHAnsi" w:cstheme="minorHAnsi"/>
          <w:color w:val="000000" w:themeColor="text1"/>
          <w:shd w:val="clear" w:color="auto" w:fill="FFFFFF"/>
        </w:rPr>
        <w:t xml:space="preserve">, entre otros. </w:t>
      </w:r>
    </w:p>
    <w:p w14:paraId="229AFEED" w14:textId="77777777" w:rsidR="002E620E" w:rsidRDefault="002E620E" w:rsidP="0085654A">
      <w:pPr>
        <w:pBdr>
          <w:bottom w:val="single" w:sz="6" w:space="1" w:color="auto"/>
        </w:pBdr>
        <w:spacing w:line="276" w:lineRule="auto"/>
        <w:jc w:val="both"/>
        <w:rPr>
          <w:rFonts w:asciiTheme="minorHAnsi" w:hAnsiTheme="minorHAnsi" w:cstheme="minorHAnsi"/>
          <w:color w:val="000000" w:themeColor="text1"/>
          <w:shd w:val="clear" w:color="auto" w:fill="FFFFFF"/>
        </w:rPr>
      </w:pPr>
    </w:p>
    <w:p w14:paraId="52892148" w14:textId="77777777" w:rsidR="002E620E" w:rsidRPr="0085654A" w:rsidRDefault="002E620E" w:rsidP="0085654A">
      <w:pPr>
        <w:spacing w:line="276" w:lineRule="auto"/>
        <w:jc w:val="both"/>
        <w:rPr>
          <w:rFonts w:asciiTheme="minorHAnsi" w:hAnsiTheme="minorHAnsi" w:cstheme="minorHAnsi"/>
          <w:color w:val="000000" w:themeColor="text1"/>
          <w:shd w:val="clear" w:color="auto" w:fill="FFFFFF"/>
        </w:rPr>
      </w:pPr>
    </w:p>
    <w:p w14:paraId="18EB4812" w14:textId="13A46C79" w:rsidR="00BF78DA" w:rsidRDefault="00BF78DA" w:rsidP="00BF78DA">
      <w:pPr>
        <w:spacing w:line="276" w:lineRule="auto"/>
        <w:jc w:val="both"/>
        <w:rPr>
          <w:b/>
          <w:bCs/>
          <w:color w:val="000000"/>
          <w:sz w:val="18"/>
          <w:szCs w:val="18"/>
          <w:u w:val="single"/>
          <w:shd w:val="clear" w:color="auto" w:fill="FFFFFF"/>
        </w:rPr>
      </w:pPr>
      <w:r>
        <w:rPr>
          <w:b/>
          <w:bCs/>
          <w:color w:val="000000"/>
          <w:sz w:val="18"/>
          <w:szCs w:val="18"/>
          <w:u w:val="single"/>
          <w:shd w:val="clear" w:color="auto" w:fill="FFFFFF"/>
        </w:rPr>
        <w:t xml:space="preserve">Acerca de REBUILD: </w:t>
      </w:r>
    </w:p>
    <w:p w14:paraId="214A8AFA" w14:textId="19F21A6E" w:rsidR="00DE3E57" w:rsidRPr="005615B3" w:rsidRDefault="00CB4DAD" w:rsidP="0052677D">
      <w:pPr>
        <w:spacing w:line="276" w:lineRule="auto"/>
        <w:jc w:val="both"/>
        <w:rPr>
          <w:color w:val="000000" w:themeColor="text1"/>
          <w:sz w:val="18"/>
          <w:szCs w:val="18"/>
        </w:rPr>
      </w:pPr>
      <w:hyperlink r:id="rId8" w:tgtFrame="_blank" w:history="1">
        <w:r w:rsidR="00DE3E57" w:rsidRPr="005615B3">
          <w:rPr>
            <w:rStyle w:val="Hipervnculo"/>
            <w:sz w:val="18"/>
            <w:szCs w:val="18"/>
          </w:rPr>
          <w:t>REBUILD (2</w:t>
        </w:r>
        <w:r w:rsidR="006664FC" w:rsidRPr="005615B3">
          <w:rPr>
            <w:rStyle w:val="Hipervnculo"/>
            <w:sz w:val="18"/>
            <w:szCs w:val="18"/>
          </w:rPr>
          <w:t>6</w:t>
        </w:r>
        <w:r w:rsidR="00DE3E57" w:rsidRPr="005615B3">
          <w:rPr>
            <w:rStyle w:val="Hipervnculo"/>
            <w:sz w:val="18"/>
            <w:szCs w:val="18"/>
          </w:rPr>
          <w:t>-2</w:t>
        </w:r>
        <w:r w:rsidR="006664FC" w:rsidRPr="005615B3">
          <w:rPr>
            <w:rStyle w:val="Hipervnculo"/>
            <w:sz w:val="18"/>
            <w:szCs w:val="18"/>
          </w:rPr>
          <w:t>8</w:t>
        </w:r>
        <w:r w:rsidR="00DE3E57" w:rsidRPr="005615B3">
          <w:rPr>
            <w:rStyle w:val="Hipervnculo"/>
            <w:sz w:val="18"/>
            <w:szCs w:val="18"/>
          </w:rPr>
          <w:t xml:space="preserve"> </w:t>
        </w:r>
        <w:r w:rsidR="006664FC" w:rsidRPr="005615B3">
          <w:rPr>
            <w:rStyle w:val="Hipervnculo"/>
            <w:sz w:val="18"/>
            <w:szCs w:val="18"/>
          </w:rPr>
          <w:t>abril 2022</w:t>
        </w:r>
        <w:r w:rsidR="00DE3E57" w:rsidRPr="005615B3">
          <w:rPr>
            <w:rStyle w:val="Hipervnculo"/>
            <w:sz w:val="18"/>
            <w:szCs w:val="18"/>
          </w:rPr>
          <w:t xml:space="preserve"> | IFEMA</w:t>
        </w:r>
        <w:r w:rsidR="003971A0">
          <w:rPr>
            <w:rStyle w:val="Hipervnculo"/>
            <w:sz w:val="18"/>
            <w:szCs w:val="18"/>
          </w:rPr>
          <w:t xml:space="preserve"> </w:t>
        </w:r>
        <w:r w:rsidR="00DE3E57" w:rsidRPr="005615B3">
          <w:rPr>
            <w:rStyle w:val="Hipervnculo"/>
            <w:sz w:val="18"/>
            <w:szCs w:val="18"/>
          </w:rPr>
          <w:t>Madrid)</w:t>
        </w:r>
      </w:hyperlink>
      <w:r w:rsidR="00DE3E57" w:rsidRPr="003643FE">
        <w:rPr>
          <w:color w:val="000000" w:themeColor="text1"/>
          <w:sz w:val="18"/>
          <w:szCs w:val="18"/>
        </w:rPr>
        <w:t xml:space="preserve"> es el evento boutique de innovación para impulsar la transformación de la edificación y definir</w:t>
      </w:r>
      <w:r w:rsidR="0052677D" w:rsidRPr="003643FE">
        <w:rPr>
          <w:color w:val="000000" w:themeColor="text1"/>
          <w:sz w:val="18"/>
          <w:szCs w:val="18"/>
        </w:rPr>
        <w:t xml:space="preserve">, junto con todos los </w:t>
      </w:r>
      <w:r w:rsidR="00DE3E57" w:rsidRPr="003643FE">
        <w:rPr>
          <w:color w:val="000000" w:themeColor="text1"/>
          <w:sz w:val="18"/>
          <w:szCs w:val="18"/>
        </w:rPr>
        <w:t>agentes de la cadena de valor</w:t>
      </w:r>
      <w:r w:rsidR="0052677D" w:rsidRPr="003643FE">
        <w:rPr>
          <w:color w:val="000000" w:themeColor="text1"/>
          <w:sz w:val="18"/>
          <w:szCs w:val="18"/>
        </w:rPr>
        <w:t>,</w:t>
      </w:r>
      <w:r w:rsidR="00DE3E57" w:rsidRPr="003643FE">
        <w:rPr>
          <w:color w:val="000000" w:themeColor="text1"/>
          <w:sz w:val="18"/>
          <w:szCs w:val="18"/>
        </w:rPr>
        <w:t xml:space="preserve"> </w:t>
      </w:r>
      <w:r w:rsidR="0041152B" w:rsidRPr="003643FE">
        <w:rPr>
          <w:color w:val="000000" w:themeColor="text1"/>
          <w:sz w:val="18"/>
          <w:szCs w:val="18"/>
        </w:rPr>
        <w:t>el nuevo modelo constructivo.</w:t>
      </w:r>
      <w:r w:rsidR="00DE3E57" w:rsidRPr="003643FE">
        <w:rPr>
          <w:color w:val="000000" w:themeColor="text1"/>
          <w:sz w:val="18"/>
          <w:szCs w:val="18"/>
        </w:rPr>
        <w:t xml:space="preserve"> Todo ello, mostrando la tecnología más avanzada, las soluciones y materiales más sostenibles</w:t>
      </w:r>
      <w:r w:rsidR="0041152B" w:rsidRPr="003643FE">
        <w:rPr>
          <w:color w:val="000000" w:themeColor="text1"/>
          <w:sz w:val="18"/>
          <w:szCs w:val="18"/>
        </w:rPr>
        <w:t xml:space="preserve"> e innovadores,</w:t>
      </w:r>
      <w:r w:rsidR="00DE3E57" w:rsidRPr="003643FE">
        <w:rPr>
          <w:color w:val="000000" w:themeColor="text1"/>
          <w:sz w:val="18"/>
          <w:szCs w:val="18"/>
        </w:rPr>
        <w:t xml:space="preserve"> los sistemas constructivos industrializados y el diseño más vanguardista. Arquitectos, aparejadores, constructores, promotores, ingenieros, instaladores, reformistas, diseñadores de interior, inversores y más profesionales del sector, acuden para descubrir las soluciones y materiales más innovadores </w:t>
      </w:r>
      <w:r w:rsidR="0041152B" w:rsidRPr="003643FE">
        <w:rPr>
          <w:color w:val="000000" w:themeColor="text1"/>
          <w:sz w:val="18"/>
          <w:szCs w:val="18"/>
        </w:rPr>
        <w:t xml:space="preserve">para sus proyectos, </w:t>
      </w:r>
      <w:r w:rsidR="00DE3E57" w:rsidRPr="003643FE">
        <w:rPr>
          <w:color w:val="000000" w:themeColor="text1"/>
          <w:sz w:val="18"/>
          <w:szCs w:val="18"/>
        </w:rPr>
        <w:t xml:space="preserve">en un showroom con cerca de </w:t>
      </w:r>
      <w:r w:rsidR="006664FC" w:rsidRPr="003643FE">
        <w:rPr>
          <w:color w:val="000000" w:themeColor="text1"/>
          <w:sz w:val="18"/>
          <w:szCs w:val="18"/>
        </w:rPr>
        <w:t>3</w:t>
      </w:r>
      <w:r w:rsidR="002E620E">
        <w:rPr>
          <w:color w:val="000000" w:themeColor="text1"/>
          <w:sz w:val="18"/>
          <w:szCs w:val="18"/>
        </w:rPr>
        <w:t>5</w:t>
      </w:r>
      <w:r w:rsidR="00DE3E57" w:rsidRPr="003643FE">
        <w:rPr>
          <w:color w:val="000000" w:themeColor="text1"/>
          <w:sz w:val="18"/>
          <w:szCs w:val="18"/>
        </w:rPr>
        <w:t>0 firmas.</w:t>
      </w:r>
      <w:r w:rsidR="005615B3">
        <w:rPr>
          <w:color w:val="000000" w:themeColor="text1"/>
          <w:sz w:val="18"/>
          <w:szCs w:val="18"/>
        </w:rPr>
        <w:t xml:space="preserve"> </w:t>
      </w:r>
      <w:r w:rsidR="00DE3E57" w:rsidRPr="003643FE">
        <w:rPr>
          <w:color w:val="000000" w:themeColor="text1"/>
          <w:sz w:val="18"/>
          <w:szCs w:val="18"/>
        </w:rPr>
        <w:t xml:space="preserve">En el marco de REBUILD, </w:t>
      </w:r>
      <w:r w:rsidR="0052677D" w:rsidRPr="003643FE">
        <w:rPr>
          <w:color w:val="000000" w:themeColor="text1"/>
          <w:sz w:val="18"/>
          <w:szCs w:val="18"/>
        </w:rPr>
        <w:t>tiene lugar</w:t>
      </w:r>
      <w:r w:rsidR="00DE3E57" w:rsidRPr="003643FE">
        <w:rPr>
          <w:color w:val="000000" w:themeColor="text1"/>
          <w:sz w:val="18"/>
          <w:szCs w:val="18"/>
        </w:rPr>
        <w:t xml:space="preserve"> el Congreso Nacional de Arquitectura Avanzada y Construcción 4.0, donde más </w:t>
      </w:r>
      <w:r w:rsidR="002E620E">
        <w:rPr>
          <w:color w:val="000000" w:themeColor="text1"/>
          <w:sz w:val="18"/>
          <w:szCs w:val="18"/>
        </w:rPr>
        <w:t>400</w:t>
      </w:r>
      <w:r w:rsidR="00DE3E57" w:rsidRPr="003643FE">
        <w:rPr>
          <w:color w:val="000000" w:themeColor="text1"/>
          <w:sz w:val="18"/>
          <w:szCs w:val="18"/>
        </w:rPr>
        <w:t xml:space="preserve"> expertos presentan y debaten sobre los modelos constructivos y proyectos más disruptivos para cada segmento de la industria: vivienda, hoteles, espacios de trabajo, sociosanitario, </w:t>
      </w:r>
      <w:proofErr w:type="spellStart"/>
      <w:r w:rsidR="00DE3E57" w:rsidRPr="003643FE">
        <w:rPr>
          <w:color w:val="000000" w:themeColor="text1"/>
          <w:sz w:val="18"/>
          <w:szCs w:val="18"/>
        </w:rPr>
        <w:t>retail</w:t>
      </w:r>
      <w:proofErr w:type="spellEnd"/>
      <w:r w:rsidR="00DE3E57" w:rsidRPr="003643FE">
        <w:rPr>
          <w:color w:val="000000" w:themeColor="text1"/>
          <w:sz w:val="18"/>
          <w:szCs w:val="18"/>
        </w:rPr>
        <w:t xml:space="preserve"> y administración pública. </w:t>
      </w:r>
    </w:p>
    <w:p w14:paraId="102C6ED4" w14:textId="77777777" w:rsidR="00DE3E57" w:rsidRDefault="00DE3E57" w:rsidP="00F34FB7">
      <w:pPr>
        <w:spacing w:line="276" w:lineRule="auto"/>
        <w:jc w:val="right"/>
        <w:rPr>
          <w:sz w:val="18"/>
          <w:szCs w:val="18"/>
        </w:rPr>
      </w:pPr>
    </w:p>
    <w:p w14:paraId="407C88E7" w14:textId="2B5C32F0" w:rsidR="00F34FB7" w:rsidRPr="0052677D" w:rsidRDefault="00F34FB7" w:rsidP="0052677D">
      <w:pPr>
        <w:spacing w:line="276" w:lineRule="auto"/>
        <w:jc w:val="right"/>
        <w:rPr>
          <w:sz w:val="18"/>
          <w:szCs w:val="18"/>
        </w:rPr>
      </w:pPr>
      <w:r w:rsidRPr="00F95785">
        <w:rPr>
          <w:b/>
          <w:sz w:val="18"/>
          <w:szCs w:val="20"/>
        </w:rPr>
        <w:t>Para más información:</w:t>
      </w:r>
    </w:p>
    <w:p w14:paraId="049CEDEC" w14:textId="424A1453" w:rsidR="00F34FB7" w:rsidRDefault="000C5AF1" w:rsidP="00F34FB7">
      <w:pPr>
        <w:spacing w:after="0" w:line="276" w:lineRule="auto"/>
        <w:jc w:val="right"/>
        <w:rPr>
          <w:sz w:val="18"/>
          <w:szCs w:val="20"/>
        </w:rPr>
      </w:pPr>
      <w:r>
        <w:rPr>
          <w:sz w:val="18"/>
          <w:szCs w:val="20"/>
        </w:rPr>
        <w:t>Elena Barrera</w:t>
      </w:r>
      <w:r w:rsidR="0052677D">
        <w:rPr>
          <w:sz w:val="18"/>
          <w:szCs w:val="20"/>
        </w:rPr>
        <w:t xml:space="preserve"> </w:t>
      </w:r>
      <w:r w:rsidR="005615B3">
        <w:rPr>
          <w:sz w:val="18"/>
          <w:szCs w:val="20"/>
        </w:rPr>
        <w:t xml:space="preserve">| </w:t>
      </w:r>
      <w:r w:rsidR="002E620E">
        <w:rPr>
          <w:sz w:val="18"/>
          <w:szCs w:val="20"/>
        </w:rPr>
        <w:t>Rubén Santiago | Irea López</w:t>
      </w:r>
    </w:p>
    <w:p w14:paraId="13602EB5" w14:textId="5F5A7721" w:rsidR="00F34FB7" w:rsidRPr="000C42A5" w:rsidRDefault="0052677D" w:rsidP="00F34FB7">
      <w:pPr>
        <w:spacing w:after="0" w:line="276" w:lineRule="auto"/>
        <w:jc w:val="right"/>
        <w:rPr>
          <w:sz w:val="18"/>
          <w:szCs w:val="20"/>
          <w:lang w:val="en-AU"/>
        </w:rPr>
      </w:pPr>
      <w:r w:rsidRPr="000C42A5">
        <w:rPr>
          <w:sz w:val="18"/>
          <w:szCs w:val="20"/>
          <w:lang w:val="en-AU"/>
        </w:rPr>
        <w:t>919 551 551</w:t>
      </w:r>
      <w:r w:rsidR="00F34FB7" w:rsidRPr="000C42A5">
        <w:rPr>
          <w:sz w:val="18"/>
          <w:szCs w:val="20"/>
          <w:lang w:val="en-AU"/>
        </w:rPr>
        <w:t xml:space="preserve"> | </w:t>
      </w:r>
      <w:hyperlink r:id="rId9" w:history="1">
        <w:r w:rsidR="00F34FB7" w:rsidRPr="000C42A5">
          <w:rPr>
            <w:rStyle w:val="Hipervnculo"/>
            <w:sz w:val="18"/>
            <w:szCs w:val="20"/>
            <w:lang w:val="en-AU"/>
          </w:rPr>
          <w:t>press@rebuildexpo.com</w:t>
        </w:r>
      </w:hyperlink>
      <w:r w:rsidR="00F34FB7" w:rsidRPr="000C42A5">
        <w:rPr>
          <w:sz w:val="18"/>
          <w:szCs w:val="20"/>
          <w:lang w:val="en-AU"/>
        </w:rPr>
        <w:t xml:space="preserve">  </w:t>
      </w:r>
    </w:p>
    <w:p w14:paraId="6BECA387" w14:textId="77777777" w:rsidR="00A80AD6" w:rsidRPr="00310F28" w:rsidRDefault="00CB4DAD" w:rsidP="00310F28">
      <w:pPr>
        <w:spacing w:after="0" w:line="276" w:lineRule="auto"/>
        <w:jc w:val="right"/>
        <w:rPr>
          <w:sz w:val="18"/>
          <w:szCs w:val="20"/>
          <w:lang w:val="en-US"/>
        </w:rPr>
      </w:pPr>
      <w:hyperlink r:id="rId10" w:history="1">
        <w:r w:rsidR="00F34FB7" w:rsidRPr="00811F24">
          <w:rPr>
            <w:rStyle w:val="Hipervnculo"/>
            <w:sz w:val="18"/>
            <w:szCs w:val="20"/>
            <w:lang w:val="en-GB"/>
          </w:rPr>
          <w:t>www.rebuildexpo.com</w:t>
        </w:r>
      </w:hyperlink>
      <w:r w:rsidR="00F34FB7" w:rsidRPr="00811F24">
        <w:rPr>
          <w:sz w:val="18"/>
          <w:szCs w:val="20"/>
          <w:lang w:val="en-GB"/>
        </w:rPr>
        <w:t xml:space="preserve"> |</w:t>
      </w:r>
      <w:r w:rsidR="00F34FB7" w:rsidRPr="00F95785">
        <w:rPr>
          <w:sz w:val="18"/>
          <w:szCs w:val="20"/>
          <w:lang w:val="en-US"/>
        </w:rPr>
        <w:t xml:space="preserve">Twitter: @rebuildexpo   </w:t>
      </w:r>
    </w:p>
    <w:sectPr w:rsidR="00A80AD6" w:rsidRPr="00310F28" w:rsidSect="00C00D82">
      <w:headerReference w:type="default" r:id="rId11"/>
      <w:footerReference w:type="default" r:id="rId12"/>
      <w:pgSz w:w="12240" w:h="15840"/>
      <w:pgMar w:top="2268" w:right="1418" w:bottom="1985" w:left="1418" w:header="70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2710" w14:textId="77777777" w:rsidR="00CB4DAD" w:rsidRDefault="00CB4DAD" w:rsidP="00C504B0">
      <w:pPr>
        <w:spacing w:after="0" w:line="240" w:lineRule="auto"/>
      </w:pPr>
      <w:r>
        <w:separator/>
      </w:r>
    </w:p>
  </w:endnote>
  <w:endnote w:type="continuationSeparator" w:id="0">
    <w:p w14:paraId="6D7F4471" w14:textId="77777777" w:rsidR="00CB4DAD" w:rsidRDefault="00CB4DAD" w:rsidP="00C5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khand Semilight">
    <w:altName w:val="Courier New"/>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C707" w14:textId="77777777" w:rsidR="00DC0406" w:rsidRPr="00E37491" w:rsidRDefault="00DC0406" w:rsidP="007D7141">
    <w:pPr>
      <w:rPr>
        <w:sz w:val="14"/>
      </w:rPr>
    </w:pPr>
    <w:r>
      <w:rPr>
        <w:sz w:val="14"/>
      </w:rPr>
      <w:t xml:space="preserve">Rebuild es un evento </w:t>
    </w:r>
    <w:r w:rsidRPr="00E37491">
      <w:rPr>
        <w:sz w:val="14"/>
      </w:rPr>
      <w:t xml:space="preserve">de: </w:t>
    </w:r>
  </w:p>
  <w:p w14:paraId="127A344F" w14:textId="77777777" w:rsidR="00DC0406" w:rsidRDefault="00E42F9B" w:rsidP="00D84D2C">
    <w:pPr>
      <w:pStyle w:val="Piedepgina"/>
    </w:pPr>
    <w:r>
      <w:rPr>
        <w:noProof/>
        <w:lang w:eastAsia="es-ES"/>
      </w:rPr>
      <w:drawing>
        <wp:inline distT="0" distB="0" distL="0" distR="0" wp14:anchorId="2EEFD63C" wp14:editId="41FA80A8">
          <wp:extent cx="1343025" cy="285750"/>
          <wp:effectExtent l="19050" t="0" r="9525" b="0"/>
          <wp:docPr id="6" name="Imagen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343025"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5346" w14:textId="77777777" w:rsidR="00CB4DAD" w:rsidRDefault="00CB4DAD" w:rsidP="00C504B0">
      <w:pPr>
        <w:spacing w:after="0" w:line="240" w:lineRule="auto"/>
      </w:pPr>
      <w:r>
        <w:separator/>
      </w:r>
    </w:p>
  </w:footnote>
  <w:footnote w:type="continuationSeparator" w:id="0">
    <w:p w14:paraId="4C1E25A1" w14:textId="77777777" w:rsidR="00CB4DAD" w:rsidRDefault="00CB4DAD" w:rsidP="00C50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B319" w14:textId="77777777" w:rsidR="00DC0406" w:rsidRPr="00C504B0" w:rsidRDefault="00E42F9B" w:rsidP="005B4095">
    <w:pPr>
      <w:pStyle w:val="Encabezado"/>
      <w:tabs>
        <w:tab w:val="clear" w:pos="4419"/>
        <w:tab w:val="clear" w:pos="8838"/>
        <w:tab w:val="left" w:pos="7214"/>
      </w:tabs>
      <w:rPr>
        <w:rFonts w:ascii="Akhand Semilight" w:hAnsi="Akhand Semilight"/>
        <w:b/>
      </w:rPr>
    </w:pPr>
    <w:r>
      <w:rPr>
        <w:rFonts w:ascii="Akhand Semilight" w:hAnsi="Akhand Semilight"/>
        <w:b/>
        <w:noProof/>
        <w:lang w:eastAsia="es-ES"/>
      </w:rPr>
      <w:drawing>
        <wp:inline distT="0" distB="0" distL="0" distR="0" wp14:anchorId="758AFA6B" wp14:editId="6FB5DD18">
          <wp:extent cx="2190750" cy="495300"/>
          <wp:effectExtent l="19050" t="0" r="0" b="0"/>
          <wp:docPr id="5" name="Imagen 5" descr="logoRebuild_20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build_2020_"/>
                  <pic:cNvPicPr>
                    <a:picLocks noChangeAspect="1" noChangeArrowheads="1"/>
                  </pic:cNvPicPr>
                </pic:nvPicPr>
                <pic:blipFill>
                  <a:blip r:embed="rId1"/>
                  <a:srcRect/>
                  <a:stretch>
                    <a:fillRect/>
                  </a:stretch>
                </pic:blipFill>
                <pic:spPr bwMode="auto">
                  <a:xfrm>
                    <a:off x="0" y="0"/>
                    <a:ext cx="2190750" cy="495300"/>
                  </a:xfrm>
                  <a:prstGeom prst="rect">
                    <a:avLst/>
                  </a:prstGeom>
                  <a:noFill/>
                  <a:ln w="9525">
                    <a:noFill/>
                    <a:miter lim="800000"/>
                    <a:headEnd/>
                    <a:tailEnd/>
                  </a:ln>
                </pic:spPr>
              </pic:pic>
            </a:graphicData>
          </a:graphic>
        </wp:inline>
      </w:drawing>
    </w:r>
    <w:r w:rsidR="005B4095">
      <w:rPr>
        <w:rFonts w:ascii="Akhand Semilight" w:hAnsi="Akhand Semilight"/>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AD8"/>
    <w:multiLevelType w:val="hybridMultilevel"/>
    <w:tmpl w:val="2DF80B86"/>
    <w:lvl w:ilvl="0" w:tplc="8B1071F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5A0112"/>
    <w:multiLevelType w:val="hybridMultilevel"/>
    <w:tmpl w:val="6F3A6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685846"/>
    <w:multiLevelType w:val="hybridMultilevel"/>
    <w:tmpl w:val="21A05AB6"/>
    <w:lvl w:ilvl="0" w:tplc="AF8C11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6349CF"/>
    <w:multiLevelType w:val="hybridMultilevel"/>
    <w:tmpl w:val="9F2AB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8B05E2"/>
    <w:multiLevelType w:val="hybridMultilevel"/>
    <w:tmpl w:val="D69478B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DF53D4"/>
    <w:multiLevelType w:val="hybridMultilevel"/>
    <w:tmpl w:val="419A4036"/>
    <w:lvl w:ilvl="0" w:tplc="C7B048F0">
      <w:start w:val="1"/>
      <w:numFmt w:val="bullet"/>
      <w:lvlText w:val=""/>
      <w:lvlJc w:val="left"/>
      <w:pPr>
        <w:ind w:left="720" w:hanging="360"/>
      </w:pPr>
      <w:rPr>
        <w:rFonts w:ascii="Symbol" w:hAnsi="Symbol"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393D95"/>
    <w:multiLevelType w:val="hybridMultilevel"/>
    <w:tmpl w:val="EDD0F132"/>
    <w:lvl w:ilvl="0" w:tplc="8C2E250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EE7182"/>
    <w:multiLevelType w:val="multilevel"/>
    <w:tmpl w:val="90F8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AC3C40"/>
    <w:multiLevelType w:val="hybridMultilevel"/>
    <w:tmpl w:val="34865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5F2B62"/>
    <w:multiLevelType w:val="hybridMultilevel"/>
    <w:tmpl w:val="0BD898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9"/>
  </w:num>
  <w:num w:numId="6">
    <w:abstractNumId w:val="5"/>
  </w:num>
  <w:num w:numId="7">
    <w:abstractNumId w:val="8"/>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B0"/>
    <w:rsid w:val="0000001E"/>
    <w:rsid w:val="00011D21"/>
    <w:rsid w:val="00012866"/>
    <w:rsid w:val="00015FD9"/>
    <w:rsid w:val="0001744A"/>
    <w:rsid w:val="000177B4"/>
    <w:rsid w:val="00026EFD"/>
    <w:rsid w:val="000271C9"/>
    <w:rsid w:val="0003063B"/>
    <w:rsid w:val="00034729"/>
    <w:rsid w:val="00034A2A"/>
    <w:rsid w:val="0003546C"/>
    <w:rsid w:val="000412C8"/>
    <w:rsid w:val="00043EE8"/>
    <w:rsid w:val="00046B19"/>
    <w:rsid w:val="00055592"/>
    <w:rsid w:val="000571BE"/>
    <w:rsid w:val="00062888"/>
    <w:rsid w:val="00064F1D"/>
    <w:rsid w:val="00075F15"/>
    <w:rsid w:val="00092A9C"/>
    <w:rsid w:val="000A3FD7"/>
    <w:rsid w:val="000A5F85"/>
    <w:rsid w:val="000B055D"/>
    <w:rsid w:val="000B435F"/>
    <w:rsid w:val="000B7947"/>
    <w:rsid w:val="000C1442"/>
    <w:rsid w:val="000C42A5"/>
    <w:rsid w:val="000C5373"/>
    <w:rsid w:val="000C5AF1"/>
    <w:rsid w:val="000C73C8"/>
    <w:rsid w:val="000D079E"/>
    <w:rsid w:val="000D7DDE"/>
    <w:rsid w:val="000E00FE"/>
    <w:rsid w:val="000E03B0"/>
    <w:rsid w:val="000E2225"/>
    <w:rsid w:val="000E345C"/>
    <w:rsid w:val="000E7308"/>
    <w:rsid w:val="000F02CE"/>
    <w:rsid w:val="000F0B10"/>
    <w:rsid w:val="000F35AB"/>
    <w:rsid w:val="000F3F7A"/>
    <w:rsid w:val="001011A4"/>
    <w:rsid w:val="00102984"/>
    <w:rsid w:val="00107BC8"/>
    <w:rsid w:val="00113BB6"/>
    <w:rsid w:val="001171D1"/>
    <w:rsid w:val="0011768A"/>
    <w:rsid w:val="001212DD"/>
    <w:rsid w:val="0013042E"/>
    <w:rsid w:val="001361EB"/>
    <w:rsid w:val="001466E7"/>
    <w:rsid w:val="00147903"/>
    <w:rsid w:val="00152593"/>
    <w:rsid w:val="001567DB"/>
    <w:rsid w:val="001573E2"/>
    <w:rsid w:val="00157824"/>
    <w:rsid w:val="00162B43"/>
    <w:rsid w:val="00162EAB"/>
    <w:rsid w:val="00163959"/>
    <w:rsid w:val="00163C67"/>
    <w:rsid w:val="001662B2"/>
    <w:rsid w:val="0016669F"/>
    <w:rsid w:val="00166BB9"/>
    <w:rsid w:val="00172E41"/>
    <w:rsid w:val="001741AC"/>
    <w:rsid w:val="001772DD"/>
    <w:rsid w:val="00185DAE"/>
    <w:rsid w:val="00194821"/>
    <w:rsid w:val="00195693"/>
    <w:rsid w:val="001956CD"/>
    <w:rsid w:val="0019793E"/>
    <w:rsid w:val="001A104A"/>
    <w:rsid w:val="001A2770"/>
    <w:rsid w:val="001A2AFD"/>
    <w:rsid w:val="001A4700"/>
    <w:rsid w:val="001A5798"/>
    <w:rsid w:val="001A7B08"/>
    <w:rsid w:val="001B7170"/>
    <w:rsid w:val="001C14AA"/>
    <w:rsid w:val="001D6492"/>
    <w:rsid w:val="001E06DA"/>
    <w:rsid w:val="001E1FC3"/>
    <w:rsid w:val="001E4641"/>
    <w:rsid w:val="001F2616"/>
    <w:rsid w:val="001F3453"/>
    <w:rsid w:val="001F6462"/>
    <w:rsid w:val="001F7178"/>
    <w:rsid w:val="00205CB3"/>
    <w:rsid w:val="00210217"/>
    <w:rsid w:val="00210A92"/>
    <w:rsid w:val="00210C62"/>
    <w:rsid w:val="00211A36"/>
    <w:rsid w:val="00212C3D"/>
    <w:rsid w:val="00213769"/>
    <w:rsid w:val="0021693C"/>
    <w:rsid w:val="0022213B"/>
    <w:rsid w:val="00224C46"/>
    <w:rsid w:val="00224D64"/>
    <w:rsid w:val="002260DC"/>
    <w:rsid w:val="00234613"/>
    <w:rsid w:val="00234774"/>
    <w:rsid w:val="002348CF"/>
    <w:rsid w:val="00235525"/>
    <w:rsid w:val="002355A3"/>
    <w:rsid w:val="00236796"/>
    <w:rsid w:val="0024609C"/>
    <w:rsid w:val="0025398B"/>
    <w:rsid w:val="00254801"/>
    <w:rsid w:val="00254FE2"/>
    <w:rsid w:val="0025737D"/>
    <w:rsid w:val="00266CC6"/>
    <w:rsid w:val="002672B8"/>
    <w:rsid w:val="00267B1B"/>
    <w:rsid w:val="00280242"/>
    <w:rsid w:val="002804DB"/>
    <w:rsid w:val="00281F37"/>
    <w:rsid w:val="002841AE"/>
    <w:rsid w:val="00285673"/>
    <w:rsid w:val="00293609"/>
    <w:rsid w:val="00293E65"/>
    <w:rsid w:val="00294616"/>
    <w:rsid w:val="00296FB4"/>
    <w:rsid w:val="002972D8"/>
    <w:rsid w:val="002A1456"/>
    <w:rsid w:val="002B0639"/>
    <w:rsid w:val="002B6C06"/>
    <w:rsid w:val="002B71A8"/>
    <w:rsid w:val="002C26F0"/>
    <w:rsid w:val="002C407D"/>
    <w:rsid w:val="002C432D"/>
    <w:rsid w:val="002C4BC2"/>
    <w:rsid w:val="002C6F5E"/>
    <w:rsid w:val="002D51A7"/>
    <w:rsid w:val="002E2B92"/>
    <w:rsid w:val="002E310E"/>
    <w:rsid w:val="002E4401"/>
    <w:rsid w:val="002E45B6"/>
    <w:rsid w:val="002E620E"/>
    <w:rsid w:val="002E7E1E"/>
    <w:rsid w:val="002F05A7"/>
    <w:rsid w:val="002F06FE"/>
    <w:rsid w:val="002F17BC"/>
    <w:rsid w:val="002F2127"/>
    <w:rsid w:val="002F74BB"/>
    <w:rsid w:val="002F7678"/>
    <w:rsid w:val="00303053"/>
    <w:rsid w:val="00310F28"/>
    <w:rsid w:val="00311F32"/>
    <w:rsid w:val="00312023"/>
    <w:rsid w:val="0031512B"/>
    <w:rsid w:val="0032017C"/>
    <w:rsid w:val="00320CBC"/>
    <w:rsid w:val="00322B16"/>
    <w:rsid w:val="003305EE"/>
    <w:rsid w:val="00331251"/>
    <w:rsid w:val="00333C46"/>
    <w:rsid w:val="00334F96"/>
    <w:rsid w:val="00347313"/>
    <w:rsid w:val="00350544"/>
    <w:rsid w:val="003507A7"/>
    <w:rsid w:val="0035169F"/>
    <w:rsid w:val="00356B28"/>
    <w:rsid w:val="00360D2F"/>
    <w:rsid w:val="00363252"/>
    <w:rsid w:val="003643FE"/>
    <w:rsid w:val="00365B75"/>
    <w:rsid w:val="00371599"/>
    <w:rsid w:val="00372473"/>
    <w:rsid w:val="00374258"/>
    <w:rsid w:val="0037468B"/>
    <w:rsid w:val="00374A80"/>
    <w:rsid w:val="00380478"/>
    <w:rsid w:val="00381C1F"/>
    <w:rsid w:val="003820A7"/>
    <w:rsid w:val="0039126A"/>
    <w:rsid w:val="003941CA"/>
    <w:rsid w:val="003971A0"/>
    <w:rsid w:val="003A01A7"/>
    <w:rsid w:val="003A06E9"/>
    <w:rsid w:val="003A277F"/>
    <w:rsid w:val="003A4ED9"/>
    <w:rsid w:val="003A50E1"/>
    <w:rsid w:val="003A569D"/>
    <w:rsid w:val="003B1569"/>
    <w:rsid w:val="003B5213"/>
    <w:rsid w:val="003B682E"/>
    <w:rsid w:val="003B6ABF"/>
    <w:rsid w:val="003B7853"/>
    <w:rsid w:val="003C0723"/>
    <w:rsid w:val="003D4C2E"/>
    <w:rsid w:val="003D5822"/>
    <w:rsid w:val="003E27A8"/>
    <w:rsid w:val="003E553D"/>
    <w:rsid w:val="003F0991"/>
    <w:rsid w:val="003F2048"/>
    <w:rsid w:val="003F2B34"/>
    <w:rsid w:val="003F3B17"/>
    <w:rsid w:val="003F4B17"/>
    <w:rsid w:val="0040320A"/>
    <w:rsid w:val="00404F14"/>
    <w:rsid w:val="004104D9"/>
    <w:rsid w:val="0041152B"/>
    <w:rsid w:val="00412154"/>
    <w:rsid w:val="00413E62"/>
    <w:rsid w:val="004202FC"/>
    <w:rsid w:val="00420704"/>
    <w:rsid w:val="0042147E"/>
    <w:rsid w:val="00430D2C"/>
    <w:rsid w:val="00432785"/>
    <w:rsid w:val="00433848"/>
    <w:rsid w:val="00434816"/>
    <w:rsid w:val="004349AA"/>
    <w:rsid w:val="004377C3"/>
    <w:rsid w:val="004438CC"/>
    <w:rsid w:val="004460EF"/>
    <w:rsid w:val="00446C44"/>
    <w:rsid w:val="00447A7D"/>
    <w:rsid w:val="00452037"/>
    <w:rsid w:val="00457B14"/>
    <w:rsid w:val="0046451A"/>
    <w:rsid w:val="004646B4"/>
    <w:rsid w:val="0046598B"/>
    <w:rsid w:val="004708F6"/>
    <w:rsid w:val="0047298D"/>
    <w:rsid w:val="004772E9"/>
    <w:rsid w:val="004774E6"/>
    <w:rsid w:val="00480D88"/>
    <w:rsid w:val="004817D5"/>
    <w:rsid w:val="00483AEF"/>
    <w:rsid w:val="0048553F"/>
    <w:rsid w:val="00486DED"/>
    <w:rsid w:val="004876F4"/>
    <w:rsid w:val="004928DC"/>
    <w:rsid w:val="004961A3"/>
    <w:rsid w:val="00496D80"/>
    <w:rsid w:val="004A4EE4"/>
    <w:rsid w:val="004A4FE7"/>
    <w:rsid w:val="004A7A65"/>
    <w:rsid w:val="004B2AAF"/>
    <w:rsid w:val="004B48BA"/>
    <w:rsid w:val="004B6B39"/>
    <w:rsid w:val="004C047C"/>
    <w:rsid w:val="004D04E3"/>
    <w:rsid w:val="004D0AB5"/>
    <w:rsid w:val="004D0C0F"/>
    <w:rsid w:val="004F0680"/>
    <w:rsid w:val="004F0C07"/>
    <w:rsid w:val="00515993"/>
    <w:rsid w:val="00517D08"/>
    <w:rsid w:val="005203A2"/>
    <w:rsid w:val="005224E5"/>
    <w:rsid w:val="0052677D"/>
    <w:rsid w:val="00526DE3"/>
    <w:rsid w:val="00526FD3"/>
    <w:rsid w:val="00527F44"/>
    <w:rsid w:val="005330E1"/>
    <w:rsid w:val="005349C7"/>
    <w:rsid w:val="00534A50"/>
    <w:rsid w:val="005351B3"/>
    <w:rsid w:val="00544DA9"/>
    <w:rsid w:val="00551144"/>
    <w:rsid w:val="00556541"/>
    <w:rsid w:val="00556CE2"/>
    <w:rsid w:val="005615B3"/>
    <w:rsid w:val="00562BC5"/>
    <w:rsid w:val="00563E0A"/>
    <w:rsid w:val="00564123"/>
    <w:rsid w:val="00567E32"/>
    <w:rsid w:val="00570832"/>
    <w:rsid w:val="005755AE"/>
    <w:rsid w:val="00585586"/>
    <w:rsid w:val="00593A4B"/>
    <w:rsid w:val="00593C2F"/>
    <w:rsid w:val="005A0195"/>
    <w:rsid w:val="005A02BF"/>
    <w:rsid w:val="005A23C1"/>
    <w:rsid w:val="005B248C"/>
    <w:rsid w:val="005B4095"/>
    <w:rsid w:val="005B79B5"/>
    <w:rsid w:val="005C2FF5"/>
    <w:rsid w:val="005C35A8"/>
    <w:rsid w:val="005D36B4"/>
    <w:rsid w:val="005D56CF"/>
    <w:rsid w:val="005D62EB"/>
    <w:rsid w:val="005F2FE2"/>
    <w:rsid w:val="006052E1"/>
    <w:rsid w:val="006052F6"/>
    <w:rsid w:val="00607BD1"/>
    <w:rsid w:val="0061178D"/>
    <w:rsid w:val="0061298C"/>
    <w:rsid w:val="00615250"/>
    <w:rsid w:val="00615940"/>
    <w:rsid w:val="0062378A"/>
    <w:rsid w:val="0063621C"/>
    <w:rsid w:val="00637AFF"/>
    <w:rsid w:val="0064037A"/>
    <w:rsid w:val="00640CE9"/>
    <w:rsid w:val="00640D23"/>
    <w:rsid w:val="006554BA"/>
    <w:rsid w:val="0066156F"/>
    <w:rsid w:val="00661CEA"/>
    <w:rsid w:val="006634F5"/>
    <w:rsid w:val="00663D0E"/>
    <w:rsid w:val="006650AD"/>
    <w:rsid w:val="00665878"/>
    <w:rsid w:val="006664FC"/>
    <w:rsid w:val="006719B2"/>
    <w:rsid w:val="006731C9"/>
    <w:rsid w:val="00680307"/>
    <w:rsid w:val="0068059A"/>
    <w:rsid w:val="00680861"/>
    <w:rsid w:val="006808B1"/>
    <w:rsid w:val="006900B2"/>
    <w:rsid w:val="0069144E"/>
    <w:rsid w:val="006A42C0"/>
    <w:rsid w:val="006A7DD8"/>
    <w:rsid w:val="006B0494"/>
    <w:rsid w:val="006B2C95"/>
    <w:rsid w:val="006B44FC"/>
    <w:rsid w:val="006B5EBB"/>
    <w:rsid w:val="006B7849"/>
    <w:rsid w:val="006C1B8E"/>
    <w:rsid w:val="006C335C"/>
    <w:rsid w:val="006C603A"/>
    <w:rsid w:val="006D3015"/>
    <w:rsid w:val="006D3A80"/>
    <w:rsid w:val="006D6CEF"/>
    <w:rsid w:val="006E010C"/>
    <w:rsid w:val="006E3655"/>
    <w:rsid w:val="006E47F2"/>
    <w:rsid w:val="006E5896"/>
    <w:rsid w:val="006E789E"/>
    <w:rsid w:val="006F10A3"/>
    <w:rsid w:val="006F581E"/>
    <w:rsid w:val="006F6677"/>
    <w:rsid w:val="006F7516"/>
    <w:rsid w:val="007004E8"/>
    <w:rsid w:val="00700BF1"/>
    <w:rsid w:val="00702C18"/>
    <w:rsid w:val="00702C37"/>
    <w:rsid w:val="00706042"/>
    <w:rsid w:val="007068B5"/>
    <w:rsid w:val="00707A6E"/>
    <w:rsid w:val="007108D6"/>
    <w:rsid w:val="0071096F"/>
    <w:rsid w:val="00710C0F"/>
    <w:rsid w:val="0071126F"/>
    <w:rsid w:val="007118D4"/>
    <w:rsid w:val="0071669C"/>
    <w:rsid w:val="00717C99"/>
    <w:rsid w:val="0072057E"/>
    <w:rsid w:val="007257F4"/>
    <w:rsid w:val="00727BB6"/>
    <w:rsid w:val="00730BA9"/>
    <w:rsid w:val="007317AF"/>
    <w:rsid w:val="00731840"/>
    <w:rsid w:val="00734C84"/>
    <w:rsid w:val="0073747D"/>
    <w:rsid w:val="007456E3"/>
    <w:rsid w:val="007511A3"/>
    <w:rsid w:val="00761BC4"/>
    <w:rsid w:val="00766053"/>
    <w:rsid w:val="0076655A"/>
    <w:rsid w:val="007668A9"/>
    <w:rsid w:val="00786889"/>
    <w:rsid w:val="00787765"/>
    <w:rsid w:val="007909BB"/>
    <w:rsid w:val="00790C5A"/>
    <w:rsid w:val="007924EC"/>
    <w:rsid w:val="00792A61"/>
    <w:rsid w:val="00797AAE"/>
    <w:rsid w:val="007A2538"/>
    <w:rsid w:val="007A4D01"/>
    <w:rsid w:val="007A5148"/>
    <w:rsid w:val="007A65DD"/>
    <w:rsid w:val="007B224F"/>
    <w:rsid w:val="007B2B39"/>
    <w:rsid w:val="007C4A89"/>
    <w:rsid w:val="007D18B0"/>
    <w:rsid w:val="007D2842"/>
    <w:rsid w:val="007D7141"/>
    <w:rsid w:val="007D7B1A"/>
    <w:rsid w:val="007E126E"/>
    <w:rsid w:val="007E1D17"/>
    <w:rsid w:val="007E2FF4"/>
    <w:rsid w:val="007E3485"/>
    <w:rsid w:val="007E39F2"/>
    <w:rsid w:val="007E3E96"/>
    <w:rsid w:val="007E52F7"/>
    <w:rsid w:val="007E798B"/>
    <w:rsid w:val="007F0CCE"/>
    <w:rsid w:val="007F23CE"/>
    <w:rsid w:val="007F265E"/>
    <w:rsid w:val="007F482C"/>
    <w:rsid w:val="007F737D"/>
    <w:rsid w:val="0081157D"/>
    <w:rsid w:val="0081185B"/>
    <w:rsid w:val="00811F24"/>
    <w:rsid w:val="008164C0"/>
    <w:rsid w:val="0081769F"/>
    <w:rsid w:val="00826186"/>
    <w:rsid w:val="00832EF8"/>
    <w:rsid w:val="008344A0"/>
    <w:rsid w:val="008346A4"/>
    <w:rsid w:val="0083525B"/>
    <w:rsid w:val="00836D09"/>
    <w:rsid w:val="008406B1"/>
    <w:rsid w:val="008406CC"/>
    <w:rsid w:val="00841228"/>
    <w:rsid w:val="0084446D"/>
    <w:rsid w:val="00846721"/>
    <w:rsid w:val="00850844"/>
    <w:rsid w:val="0085487E"/>
    <w:rsid w:val="0085654A"/>
    <w:rsid w:val="008575CC"/>
    <w:rsid w:val="00861168"/>
    <w:rsid w:val="00863FB1"/>
    <w:rsid w:val="00867F81"/>
    <w:rsid w:val="008726DF"/>
    <w:rsid w:val="0087481C"/>
    <w:rsid w:val="008759C4"/>
    <w:rsid w:val="008812D4"/>
    <w:rsid w:val="008912FE"/>
    <w:rsid w:val="00892468"/>
    <w:rsid w:val="00896388"/>
    <w:rsid w:val="008A4A08"/>
    <w:rsid w:val="008B398F"/>
    <w:rsid w:val="008B5103"/>
    <w:rsid w:val="008C394B"/>
    <w:rsid w:val="008C6D61"/>
    <w:rsid w:val="008D3029"/>
    <w:rsid w:val="008D32D5"/>
    <w:rsid w:val="008D6464"/>
    <w:rsid w:val="008D6BE6"/>
    <w:rsid w:val="008E3555"/>
    <w:rsid w:val="008E4E65"/>
    <w:rsid w:val="008E580C"/>
    <w:rsid w:val="008E6B8A"/>
    <w:rsid w:val="008E7A4F"/>
    <w:rsid w:val="008F08DE"/>
    <w:rsid w:val="009020D1"/>
    <w:rsid w:val="009132A7"/>
    <w:rsid w:val="00917E40"/>
    <w:rsid w:val="009260F7"/>
    <w:rsid w:val="009276E2"/>
    <w:rsid w:val="00927EB1"/>
    <w:rsid w:val="00932316"/>
    <w:rsid w:val="009336BB"/>
    <w:rsid w:val="00935BF8"/>
    <w:rsid w:val="0093752D"/>
    <w:rsid w:val="00943F95"/>
    <w:rsid w:val="009447B3"/>
    <w:rsid w:val="009517FB"/>
    <w:rsid w:val="00952D48"/>
    <w:rsid w:val="00952F17"/>
    <w:rsid w:val="0095468A"/>
    <w:rsid w:val="00954DAA"/>
    <w:rsid w:val="00955CC6"/>
    <w:rsid w:val="009565DC"/>
    <w:rsid w:val="0096344E"/>
    <w:rsid w:val="00964E8F"/>
    <w:rsid w:val="00966FA4"/>
    <w:rsid w:val="0097174E"/>
    <w:rsid w:val="009727BB"/>
    <w:rsid w:val="00981AE5"/>
    <w:rsid w:val="00981DF2"/>
    <w:rsid w:val="009845F5"/>
    <w:rsid w:val="00987CA8"/>
    <w:rsid w:val="00990959"/>
    <w:rsid w:val="00991D65"/>
    <w:rsid w:val="00993314"/>
    <w:rsid w:val="009A0EB6"/>
    <w:rsid w:val="009A2D05"/>
    <w:rsid w:val="009A74A2"/>
    <w:rsid w:val="009B5524"/>
    <w:rsid w:val="009B67D7"/>
    <w:rsid w:val="009C14F9"/>
    <w:rsid w:val="009C6907"/>
    <w:rsid w:val="009C7155"/>
    <w:rsid w:val="009D0817"/>
    <w:rsid w:val="009D601A"/>
    <w:rsid w:val="009D6B01"/>
    <w:rsid w:val="009D6F26"/>
    <w:rsid w:val="009E160B"/>
    <w:rsid w:val="009E17B9"/>
    <w:rsid w:val="009E317C"/>
    <w:rsid w:val="009E5B86"/>
    <w:rsid w:val="009F1541"/>
    <w:rsid w:val="009F3CB3"/>
    <w:rsid w:val="009F7E2F"/>
    <w:rsid w:val="00A046B0"/>
    <w:rsid w:val="00A06306"/>
    <w:rsid w:val="00A111C3"/>
    <w:rsid w:val="00A14239"/>
    <w:rsid w:val="00A14D3E"/>
    <w:rsid w:val="00A21A06"/>
    <w:rsid w:val="00A220F4"/>
    <w:rsid w:val="00A222AC"/>
    <w:rsid w:val="00A22475"/>
    <w:rsid w:val="00A27D1D"/>
    <w:rsid w:val="00A30E07"/>
    <w:rsid w:val="00A33DDA"/>
    <w:rsid w:val="00A37094"/>
    <w:rsid w:val="00A4074C"/>
    <w:rsid w:val="00A4383F"/>
    <w:rsid w:val="00A52BC7"/>
    <w:rsid w:val="00A541B8"/>
    <w:rsid w:val="00A54F7A"/>
    <w:rsid w:val="00A56A62"/>
    <w:rsid w:val="00A6183E"/>
    <w:rsid w:val="00A6511C"/>
    <w:rsid w:val="00A67E6E"/>
    <w:rsid w:val="00A74FF3"/>
    <w:rsid w:val="00A80AD6"/>
    <w:rsid w:val="00A80BDB"/>
    <w:rsid w:val="00A87A81"/>
    <w:rsid w:val="00A9201B"/>
    <w:rsid w:val="00AA00C9"/>
    <w:rsid w:val="00AA02B5"/>
    <w:rsid w:val="00AA1370"/>
    <w:rsid w:val="00AB42D0"/>
    <w:rsid w:val="00AB44D5"/>
    <w:rsid w:val="00AC5371"/>
    <w:rsid w:val="00AF1978"/>
    <w:rsid w:val="00AF3F67"/>
    <w:rsid w:val="00AF5E86"/>
    <w:rsid w:val="00AF6FEF"/>
    <w:rsid w:val="00B01302"/>
    <w:rsid w:val="00B03917"/>
    <w:rsid w:val="00B13134"/>
    <w:rsid w:val="00B14EBD"/>
    <w:rsid w:val="00B25630"/>
    <w:rsid w:val="00B3366A"/>
    <w:rsid w:val="00B34A0D"/>
    <w:rsid w:val="00B34B0B"/>
    <w:rsid w:val="00B42110"/>
    <w:rsid w:val="00B42F49"/>
    <w:rsid w:val="00B436B1"/>
    <w:rsid w:val="00B51673"/>
    <w:rsid w:val="00B52D35"/>
    <w:rsid w:val="00B55AFF"/>
    <w:rsid w:val="00B635CC"/>
    <w:rsid w:val="00B64472"/>
    <w:rsid w:val="00B6595E"/>
    <w:rsid w:val="00B70F4B"/>
    <w:rsid w:val="00B71360"/>
    <w:rsid w:val="00B728C1"/>
    <w:rsid w:val="00B7297D"/>
    <w:rsid w:val="00B732B0"/>
    <w:rsid w:val="00B75374"/>
    <w:rsid w:val="00B772E4"/>
    <w:rsid w:val="00B8150E"/>
    <w:rsid w:val="00B84AE0"/>
    <w:rsid w:val="00B85D1B"/>
    <w:rsid w:val="00B95FB3"/>
    <w:rsid w:val="00B97776"/>
    <w:rsid w:val="00BA0F92"/>
    <w:rsid w:val="00BA239A"/>
    <w:rsid w:val="00BA51B3"/>
    <w:rsid w:val="00BA5DD0"/>
    <w:rsid w:val="00BA6A54"/>
    <w:rsid w:val="00BA6AF1"/>
    <w:rsid w:val="00BB0367"/>
    <w:rsid w:val="00BB0694"/>
    <w:rsid w:val="00BB7D07"/>
    <w:rsid w:val="00BC65B6"/>
    <w:rsid w:val="00BC668B"/>
    <w:rsid w:val="00BD3453"/>
    <w:rsid w:val="00BD55BD"/>
    <w:rsid w:val="00BD57A4"/>
    <w:rsid w:val="00BD5837"/>
    <w:rsid w:val="00BE0677"/>
    <w:rsid w:val="00BE33FA"/>
    <w:rsid w:val="00BE5CF1"/>
    <w:rsid w:val="00BE62F2"/>
    <w:rsid w:val="00BF38D9"/>
    <w:rsid w:val="00BF445C"/>
    <w:rsid w:val="00BF5E6E"/>
    <w:rsid w:val="00BF78DA"/>
    <w:rsid w:val="00C00D82"/>
    <w:rsid w:val="00C01F16"/>
    <w:rsid w:val="00C03E3C"/>
    <w:rsid w:val="00C04D60"/>
    <w:rsid w:val="00C07538"/>
    <w:rsid w:val="00C13DDD"/>
    <w:rsid w:val="00C30DC3"/>
    <w:rsid w:val="00C3112D"/>
    <w:rsid w:val="00C32680"/>
    <w:rsid w:val="00C3501C"/>
    <w:rsid w:val="00C3669A"/>
    <w:rsid w:val="00C40A0C"/>
    <w:rsid w:val="00C427C8"/>
    <w:rsid w:val="00C43298"/>
    <w:rsid w:val="00C458F9"/>
    <w:rsid w:val="00C45F47"/>
    <w:rsid w:val="00C504B0"/>
    <w:rsid w:val="00C51908"/>
    <w:rsid w:val="00C5482D"/>
    <w:rsid w:val="00C55BAB"/>
    <w:rsid w:val="00C61FA3"/>
    <w:rsid w:val="00C640CD"/>
    <w:rsid w:val="00C64EFE"/>
    <w:rsid w:val="00C671BF"/>
    <w:rsid w:val="00C701D0"/>
    <w:rsid w:val="00C74C57"/>
    <w:rsid w:val="00C767F5"/>
    <w:rsid w:val="00C7680E"/>
    <w:rsid w:val="00C774E4"/>
    <w:rsid w:val="00C83EDE"/>
    <w:rsid w:val="00C940AB"/>
    <w:rsid w:val="00C974D3"/>
    <w:rsid w:val="00CA1EBA"/>
    <w:rsid w:val="00CB1F37"/>
    <w:rsid w:val="00CB2D5E"/>
    <w:rsid w:val="00CB342F"/>
    <w:rsid w:val="00CB4DAD"/>
    <w:rsid w:val="00CB615D"/>
    <w:rsid w:val="00CB6285"/>
    <w:rsid w:val="00CB7F0F"/>
    <w:rsid w:val="00CC23E7"/>
    <w:rsid w:val="00CC44A1"/>
    <w:rsid w:val="00CD479D"/>
    <w:rsid w:val="00CE0F45"/>
    <w:rsid w:val="00CE10AF"/>
    <w:rsid w:val="00CE1F90"/>
    <w:rsid w:val="00CF0E51"/>
    <w:rsid w:val="00CF1371"/>
    <w:rsid w:val="00CF3FBC"/>
    <w:rsid w:val="00D00D39"/>
    <w:rsid w:val="00D01452"/>
    <w:rsid w:val="00D057F8"/>
    <w:rsid w:val="00D05812"/>
    <w:rsid w:val="00D12F4A"/>
    <w:rsid w:val="00D14834"/>
    <w:rsid w:val="00D16722"/>
    <w:rsid w:val="00D20645"/>
    <w:rsid w:val="00D2085E"/>
    <w:rsid w:val="00D2088A"/>
    <w:rsid w:val="00D3551E"/>
    <w:rsid w:val="00D42CBB"/>
    <w:rsid w:val="00D5138F"/>
    <w:rsid w:val="00D52BDB"/>
    <w:rsid w:val="00D53751"/>
    <w:rsid w:val="00D554F0"/>
    <w:rsid w:val="00D64D52"/>
    <w:rsid w:val="00D73890"/>
    <w:rsid w:val="00D80DE7"/>
    <w:rsid w:val="00D84D2C"/>
    <w:rsid w:val="00D853F4"/>
    <w:rsid w:val="00D8671C"/>
    <w:rsid w:val="00D92022"/>
    <w:rsid w:val="00D96954"/>
    <w:rsid w:val="00DA1F0B"/>
    <w:rsid w:val="00DA22B1"/>
    <w:rsid w:val="00DA2CD8"/>
    <w:rsid w:val="00DA325E"/>
    <w:rsid w:val="00DA3AE0"/>
    <w:rsid w:val="00DA3F08"/>
    <w:rsid w:val="00DA5BCE"/>
    <w:rsid w:val="00DB1032"/>
    <w:rsid w:val="00DB7480"/>
    <w:rsid w:val="00DC0406"/>
    <w:rsid w:val="00DC1AEA"/>
    <w:rsid w:val="00DC5DA2"/>
    <w:rsid w:val="00DD7243"/>
    <w:rsid w:val="00DE3E57"/>
    <w:rsid w:val="00DF15A6"/>
    <w:rsid w:val="00DF2059"/>
    <w:rsid w:val="00DF606F"/>
    <w:rsid w:val="00E022D7"/>
    <w:rsid w:val="00E03D84"/>
    <w:rsid w:val="00E05CB5"/>
    <w:rsid w:val="00E118D8"/>
    <w:rsid w:val="00E11FF2"/>
    <w:rsid w:val="00E15EBB"/>
    <w:rsid w:val="00E1788D"/>
    <w:rsid w:val="00E2672A"/>
    <w:rsid w:val="00E40FD1"/>
    <w:rsid w:val="00E42F9B"/>
    <w:rsid w:val="00E4322C"/>
    <w:rsid w:val="00E605E7"/>
    <w:rsid w:val="00E62301"/>
    <w:rsid w:val="00E62FE3"/>
    <w:rsid w:val="00E6411F"/>
    <w:rsid w:val="00E72D33"/>
    <w:rsid w:val="00E73FB1"/>
    <w:rsid w:val="00E7511A"/>
    <w:rsid w:val="00E7738A"/>
    <w:rsid w:val="00E77AB3"/>
    <w:rsid w:val="00E80553"/>
    <w:rsid w:val="00E84EB2"/>
    <w:rsid w:val="00E92DB2"/>
    <w:rsid w:val="00E961EA"/>
    <w:rsid w:val="00E9715D"/>
    <w:rsid w:val="00E97A95"/>
    <w:rsid w:val="00EA0A09"/>
    <w:rsid w:val="00EA52D4"/>
    <w:rsid w:val="00EB127E"/>
    <w:rsid w:val="00EB4774"/>
    <w:rsid w:val="00EC097B"/>
    <w:rsid w:val="00ED73BF"/>
    <w:rsid w:val="00EE2AC0"/>
    <w:rsid w:val="00EE6D56"/>
    <w:rsid w:val="00EF09C0"/>
    <w:rsid w:val="00EF16DC"/>
    <w:rsid w:val="00F00E7C"/>
    <w:rsid w:val="00F02C52"/>
    <w:rsid w:val="00F0306E"/>
    <w:rsid w:val="00F04D6E"/>
    <w:rsid w:val="00F06211"/>
    <w:rsid w:val="00F06DE2"/>
    <w:rsid w:val="00F10D38"/>
    <w:rsid w:val="00F11060"/>
    <w:rsid w:val="00F13C2C"/>
    <w:rsid w:val="00F174DE"/>
    <w:rsid w:val="00F20473"/>
    <w:rsid w:val="00F26593"/>
    <w:rsid w:val="00F26C16"/>
    <w:rsid w:val="00F26F51"/>
    <w:rsid w:val="00F27BA2"/>
    <w:rsid w:val="00F34FB7"/>
    <w:rsid w:val="00F3670A"/>
    <w:rsid w:val="00F40155"/>
    <w:rsid w:val="00F43BB6"/>
    <w:rsid w:val="00F47581"/>
    <w:rsid w:val="00F53420"/>
    <w:rsid w:val="00F6535F"/>
    <w:rsid w:val="00F67068"/>
    <w:rsid w:val="00F7253A"/>
    <w:rsid w:val="00F7476A"/>
    <w:rsid w:val="00F75602"/>
    <w:rsid w:val="00F812C5"/>
    <w:rsid w:val="00F8260D"/>
    <w:rsid w:val="00F82F3B"/>
    <w:rsid w:val="00F8631D"/>
    <w:rsid w:val="00F9327A"/>
    <w:rsid w:val="00F940B5"/>
    <w:rsid w:val="00F95785"/>
    <w:rsid w:val="00FA2E47"/>
    <w:rsid w:val="00FB0C05"/>
    <w:rsid w:val="00FB0D1D"/>
    <w:rsid w:val="00FB2A61"/>
    <w:rsid w:val="00FB2BF2"/>
    <w:rsid w:val="00FB578C"/>
    <w:rsid w:val="00FC00A1"/>
    <w:rsid w:val="00FC3BC4"/>
    <w:rsid w:val="00FD2D4B"/>
    <w:rsid w:val="00FD32DE"/>
    <w:rsid w:val="00FD4E31"/>
    <w:rsid w:val="00FD6068"/>
    <w:rsid w:val="00FE3B70"/>
    <w:rsid w:val="00FE6170"/>
    <w:rsid w:val="00FF1611"/>
    <w:rsid w:val="00FF1AAC"/>
    <w:rsid w:val="00FF2DA3"/>
    <w:rsid w:val="00FF54A8"/>
    <w:rsid w:val="00FF56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68F78"/>
  <w15:docId w15:val="{9435BED9-A839-4D7A-9024-2742C511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0F"/>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04B0"/>
    <w:pPr>
      <w:ind w:left="720"/>
      <w:contextualSpacing/>
    </w:pPr>
  </w:style>
  <w:style w:type="paragraph" w:styleId="Encabezado">
    <w:name w:val="header"/>
    <w:basedOn w:val="Normal"/>
    <w:link w:val="EncabezadoCar"/>
    <w:uiPriority w:val="99"/>
    <w:unhideWhenUsed/>
    <w:rsid w:val="00C504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04B0"/>
  </w:style>
  <w:style w:type="paragraph" w:styleId="Piedepgina">
    <w:name w:val="footer"/>
    <w:basedOn w:val="Normal"/>
    <w:link w:val="PiedepginaCar"/>
    <w:uiPriority w:val="99"/>
    <w:unhideWhenUsed/>
    <w:rsid w:val="00C504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04B0"/>
  </w:style>
  <w:style w:type="table" w:styleId="Tablaconcuadrcula">
    <w:name w:val="Table Grid"/>
    <w:basedOn w:val="Tablanormal"/>
    <w:uiPriority w:val="39"/>
    <w:rsid w:val="003B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55AFF"/>
    <w:rPr>
      <w:color w:val="0563C1"/>
      <w:u w:val="single"/>
    </w:rPr>
  </w:style>
  <w:style w:type="paragraph" w:styleId="Revisin">
    <w:name w:val="Revision"/>
    <w:hidden/>
    <w:uiPriority w:val="99"/>
    <w:semiHidden/>
    <w:rsid w:val="00C640CD"/>
    <w:rPr>
      <w:sz w:val="22"/>
      <w:szCs w:val="22"/>
      <w:lang w:val="en-US" w:eastAsia="en-US"/>
    </w:rPr>
  </w:style>
  <w:style w:type="paragraph" w:styleId="Textodeglobo">
    <w:name w:val="Balloon Text"/>
    <w:basedOn w:val="Normal"/>
    <w:link w:val="TextodegloboCar"/>
    <w:uiPriority w:val="99"/>
    <w:semiHidden/>
    <w:unhideWhenUsed/>
    <w:rsid w:val="00C640CD"/>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C640CD"/>
    <w:rPr>
      <w:rFonts w:ascii="Segoe UI" w:hAnsi="Segoe UI" w:cs="Segoe UI"/>
      <w:sz w:val="18"/>
      <w:szCs w:val="18"/>
    </w:rPr>
  </w:style>
  <w:style w:type="character" w:styleId="Refdecomentario">
    <w:name w:val="annotation reference"/>
    <w:uiPriority w:val="99"/>
    <w:semiHidden/>
    <w:unhideWhenUsed/>
    <w:rsid w:val="00BB7D07"/>
    <w:rPr>
      <w:sz w:val="16"/>
      <w:szCs w:val="16"/>
    </w:rPr>
  </w:style>
  <w:style w:type="paragraph" w:styleId="Textocomentario">
    <w:name w:val="annotation text"/>
    <w:basedOn w:val="Normal"/>
    <w:link w:val="TextocomentarioCar"/>
    <w:uiPriority w:val="99"/>
    <w:semiHidden/>
    <w:unhideWhenUsed/>
    <w:rsid w:val="00BB7D07"/>
    <w:pPr>
      <w:spacing w:line="240" w:lineRule="auto"/>
    </w:pPr>
    <w:rPr>
      <w:sz w:val="20"/>
      <w:szCs w:val="20"/>
    </w:rPr>
  </w:style>
  <w:style w:type="character" w:customStyle="1" w:styleId="TextocomentarioCar">
    <w:name w:val="Texto comentario Car"/>
    <w:link w:val="Textocomentario"/>
    <w:uiPriority w:val="99"/>
    <w:semiHidden/>
    <w:rsid w:val="00BB7D07"/>
    <w:rPr>
      <w:sz w:val="20"/>
      <w:szCs w:val="20"/>
    </w:rPr>
  </w:style>
  <w:style w:type="paragraph" w:styleId="Asuntodelcomentario">
    <w:name w:val="annotation subject"/>
    <w:basedOn w:val="Textocomentario"/>
    <w:next w:val="Textocomentario"/>
    <w:link w:val="AsuntodelcomentarioCar"/>
    <w:uiPriority w:val="99"/>
    <w:semiHidden/>
    <w:unhideWhenUsed/>
    <w:rsid w:val="00BB7D07"/>
    <w:rPr>
      <w:b/>
      <w:bCs/>
    </w:rPr>
  </w:style>
  <w:style w:type="character" w:customStyle="1" w:styleId="AsuntodelcomentarioCar">
    <w:name w:val="Asunto del comentario Car"/>
    <w:link w:val="Asuntodelcomentario"/>
    <w:uiPriority w:val="99"/>
    <w:semiHidden/>
    <w:rsid w:val="00BB7D07"/>
    <w:rPr>
      <w:b/>
      <w:bCs/>
      <w:sz w:val="20"/>
      <w:szCs w:val="20"/>
    </w:rPr>
  </w:style>
  <w:style w:type="character" w:customStyle="1" w:styleId="apple-converted-space">
    <w:name w:val="apple-converted-space"/>
    <w:basedOn w:val="Fuentedeprrafopredeter"/>
    <w:rsid w:val="00D853F4"/>
  </w:style>
  <w:style w:type="character" w:styleId="Textoennegrita">
    <w:name w:val="Strong"/>
    <w:uiPriority w:val="22"/>
    <w:qFormat/>
    <w:rsid w:val="00D853F4"/>
    <w:rPr>
      <w:b/>
      <w:bCs/>
    </w:rPr>
  </w:style>
  <w:style w:type="character" w:customStyle="1" w:styleId="Mencinsinresolver1">
    <w:name w:val="Mención sin resolver1"/>
    <w:uiPriority w:val="99"/>
    <w:semiHidden/>
    <w:unhideWhenUsed/>
    <w:rsid w:val="00B635CC"/>
    <w:rPr>
      <w:color w:val="808080"/>
      <w:shd w:val="clear" w:color="auto" w:fill="E6E6E6"/>
    </w:rPr>
  </w:style>
  <w:style w:type="paragraph" w:customStyle="1" w:styleId="Default">
    <w:name w:val="Default"/>
    <w:rsid w:val="003A01A7"/>
    <w:pPr>
      <w:autoSpaceDE w:val="0"/>
      <w:autoSpaceDN w:val="0"/>
      <w:adjustRightInd w:val="0"/>
    </w:pPr>
    <w:rPr>
      <w:rFonts w:cs="Calibri"/>
      <w:color w:val="000000"/>
      <w:sz w:val="24"/>
      <w:szCs w:val="24"/>
    </w:rPr>
  </w:style>
  <w:style w:type="paragraph" w:customStyle="1" w:styleId="xxxxxxmsonormal">
    <w:name w:val="x_x_x_x_x_x_msonormal"/>
    <w:basedOn w:val="Normal"/>
    <w:rsid w:val="00C51908"/>
    <w:pPr>
      <w:spacing w:after="0" w:line="240" w:lineRule="auto"/>
    </w:pPr>
    <w:rPr>
      <w:rFonts w:cs="Calibri"/>
      <w:lang w:eastAsia="es-ES"/>
    </w:rPr>
  </w:style>
  <w:style w:type="character" w:customStyle="1" w:styleId="Mencinsinresolver2">
    <w:name w:val="Mención sin resolver2"/>
    <w:uiPriority w:val="99"/>
    <w:semiHidden/>
    <w:unhideWhenUsed/>
    <w:rsid w:val="0073747D"/>
    <w:rPr>
      <w:color w:val="605E5C"/>
      <w:shd w:val="clear" w:color="auto" w:fill="E1DFDD"/>
    </w:rPr>
  </w:style>
  <w:style w:type="character" w:customStyle="1" w:styleId="gmail-m-5692410033650246186gmail-m-6340469953097904751gmail-m-8159574088437457154gmail-m8470408628678993459msohyperlink">
    <w:name w:val="gmail-m_-5692410033650246186gmail-m-6340469953097904751gmail-m-8159574088437457154gmail-m8470408628678993459msohyperlink"/>
    <w:rsid w:val="00F34FB7"/>
  </w:style>
  <w:style w:type="character" w:styleId="Hipervnculovisitado">
    <w:name w:val="FollowedHyperlink"/>
    <w:uiPriority w:val="99"/>
    <w:semiHidden/>
    <w:unhideWhenUsed/>
    <w:rsid w:val="009517FB"/>
    <w:rPr>
      <w:color w:val="954F72"/>
      <w:u w:val="single"/>
    </w:rPr>
  </w:style>
  <w:style w:type="paragraph" w:styleId="NormalWeb">
    <w:name w:val="Normal (Web)"/>
    <w:basedOn w:val="Normal"/>
    <w:uiPriority w:val="99"/>
    <w:unhideWhenUsed/>
    <w:rsid w:val="00293E65"/>
    <w:pPr>
      <w:spacing w:before="100" w:beforeAutospacing="1" w:after="100" w:afterAutospacing="1" w:line="240" w:lineRule="auto"/>
    </w:pPr>
    <w:rPr>
      <w:rFonts w:cs="Calibri"/>
      <w:lang w:eastAsia="es-ES"/>
    </w:rPr>
  </w:style>
  <w:style w:type="character" w:styleId="Mencinsinresolver">
    <w:name w:val="Unresolved Mention"/>
    <w:basedOn w:val="Fuentedeprrafopredeter"/>
    <w:uiPriority w:val="99"/>
    <w:semiHidden/>
    <w:unhideWhenUsed/>
    <w:rsid w:val="005615B3"/>
    <w:rPr>
      <w:color w:val="605E5C"/>
      <w:shd w:val="clear" w:color="auto" w:fill="E1DFDD"/>
    </w:rPr>
  </w:style>
  <w:style w:type="paragraph" w:customStyle="1" w:styleId="xmsonormal">
    <w:name w:val="x_msonormal"/>
    <w:basedOn w:val="Normal"/>
    <w:rsid w:val="004646B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arka38nndcjb">
    <w:name w:val="marka38nndcjb"/>
    <w:basedOn w:val="Fuentedeprrafopredeter"/>
    <w:rsid w:val="004646B4"/>
  </w:style>
  <w:style w:type="character" w:customStyle="1" w:styleId="mark7p23cx9dv">
    <w:name w:val="mark7p23cx9dv"/>
    <w:basedOn w:val="Fuentedeprrafopredeter"/>
    <w:rsid w:val="004646B4"/>
  </w:style>
  <w:style w:type="character" w:customStyle="1" w:styleId="mark4b60p6tbm">
    <w:name w:val="mark4b60p6tbm"/>
    <w:basedOn w:val="Fuentedeprrafopredeter"/>
    <w:rsid w:val="004646B4"/>
  </w:style>
  <w:style w:type="paragraph" w:customStyle="1" w:styleId="xmsolistparagraph">
    <w:name w:val="x_msolistparagraph"/>
    <w:basedOn w:val="Normal"/>
    <w:rsid w:val="004646B4"/>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9289">
      <w:bodyDiv w:val="1"/>
      <w:marLeft w:val="0"/>
      <w:marRight w:val="0"/>
      <w:marTop w:val="0"/>
      <w:marBottom w:val="0"/>
      <w:divBdr>
        <w:top w:val="none" w:sz="0" w:space="0" w:color="auto"/>
        <w:left w:val="none" w:sz="0" w:space="0" w:color="auto"/>
        <w:bottom w:val="none" w:sz="0" w:space="0" w:color="auto"/>
        <w:right w:val="none" w:sz="0" w:space="0" w:color="auto"/>
      </w:divBdr>
    </w:div>
    <w:div w:id="136118912">
      <w:bodyDiv w:val="1"/>
      <w:marLeft w:val="0"/>
      <w:marRight w:val="0"/>
      <w:marTop w:val="0"/>
      <w:marBottom w:val="0"/>
      <w:divBdr>
        <w:top w:val="none" w:sz="0" w:space="0" w:color="auto"/>
        <w:left w:val="none" w:sz="0" w:space="0" w:color="auto"/>
        <w:bottom w:val="none" w:sz="0" w:space="0" w:color="auto"/>
        <w:right w:val="none" w:sz="0" w:space="0" w:color="auto"/>
      </w:divBdr>
    </w:div>
    <w:div w:id="210113798">
      <w:bodyDiv w:val="1"/>
      <w:marLeft w:val="0"/>
      <w:marRight w:val="0"/>
      <w:marTop w:val="0"/>
      <w:marBottom w:val="0"/>
      <w:divBdr>
        <w:top w:val="none" w:sz="0" w:space="0" w:color="auto"/>
        <w:left w:val="none" w:sz="0" w:space="0" w:color="auto"/>
        <w:bottom w:val="none" w:sz="0" w:space="0" w:color="auto"/>
        <w:right w:val="none" w:sz="0" w:space="0" w:color="auto"/>
      </w:divBdr>
    </w:div>
    <w:div w:id="221910350">
      <w:bodyDiv w:val="1"/>
      <w:marLeft w:val="0"/>
      <w:marRight w:val="0"/>
      <w:marTop w:val="0"/>
      <w:marBottom w:val="0"/>
      <w:divBdr>
        <w:top w:val="none" w:sz="0" w:space="0" w:color="auto"/>
        <w:left w:val="none" w:sz="0" w:space="0" w:color="auto"/>
        <w:bottom w:val="none" w:sz="0" w:space="0" w:color="auto"/>
        <w:right w:val="none" w:sz="0" w:space="0" w:color="auto"/>
      </w:divBdr>
    </w:div>
    <w:div w:id="222057991">
      <w:bodyDiv w:val="1"/>
      <w:marLeft w:val="0"/>
      <w:marRight w:val="0"/>
      <w:marTop w:val="0"/>
      <w:marBottom w:val="0"/>
      <w:divBdr>
        <w:top w:val="none" w:sz="0" w:space="0" w:color="auto"/>
        <w:left w:val="none" w:sz="0" w:space="0" w:color="auto"/>
        <w:bottom w:val="none" w:sz="0" w:space="0" w:color="auto"/>
        <w:right w:val="none" w:sz="0" w:space="0" w:color="auto"/>
      </w:divBdr>
    </w:div>
    <w:div w:id="229849388">
      <w:bodyDiv w:val="1"/>
      <w:marLeft w:val="0"/>
      <w:marRight w:val="0"/>
      <w:marTop w:val="0"/>
      <w:marBottom w:val="0"/>
      <w:divBdr>
        <w:top w:val="none" w:sz="0" w:space="0" w:color="auto"/>
        <w:left w:val="none" w:sz="0" w:space="0" w:color="auto"/>
        <w:bottom w:val="none" w:sz="0" w:space="0" w:color="auto"/>
        <w:right w:val="none" w:sz="0" w:space="0" w:color="auto"/>
      </w:divBdr>
    </w:div>
    <w:div w:id="231896427">
      <w:bodyDiv w:val="1"/>
      <w:marLeft w:val="0"/>
      <w:marRight w:val="0"/>
      <w:marTop w:val="0"/>
      <w:marBottom w:val="0"/>
      <w:divBdr>
        <w:top w:val="none" w:sz="0" w:space="0" w:color="auto"/>
        <w:left w:val="none" w:sz="0" w:space="0" w:color="auto"/>
        <w:bottom w:val="none" w:sz="0" w:space="0" w:color="auto"/>
        <w:right w:val="none" w:sz="0" w:space="0" w:color="auto"/>
      </w:divBdr>
    </w:div>
    <w:div w:id="237591519">
      <w:bodyDiv w:val="1"/>
      <w:marLeft w:val="0"/>
      <w:marRight w:val="0"/>
      <w:marTop w:val="0"/>
      <w:marBottom w:val="0"/>
      <w:divBdr>
        <w:top w:val="none" w:sz="0" w:space="0" w:color="auto"/>
        <w:left w:val="none" w:sz="0" w:space="0" w:color="auto"/>
        <w:bottom w:val="none" w:sz="0" w:space="0" w:color="auto"/>
        <w:right w:val="none" w:sz="0" w:space="0" w:color="auto"/>
      </w:divBdr>
    </w:div>
    <w:div w:id="246303338">
      <w:bodyDiv w:val="1"/>
      <w:marLeft w:val="0"/>
      <w:marRight w:val="0"/>
      <w:marTop w:val="0"/>
      <w:marBottom w:val="0"/>
      <w:divBdr>
        <w:top w:val="none" w:sz="0" w:space="0" w:color="auto"/>
        <w:left w:val="none" w:sz="0" w:space="0" w:color="auto"/>
        <w:bottom w:val="none" w:sz="0" w:space="0" w:color="auto"/>
        <w:right w:val="none" w:sz="0" w:space="0" w:color="auto"/>
      </w:divBdr>
    </w:div>
    <w:div w:id="264965963">
      <w:bodyDiv w:val="1"/>
      <w:marLeft w:val="0"/>
      <w:marRight w:val="0"/>
      <w:marTop w:val="0"/>
      <w:marBottom w:val="0"/>
      <w:divBdr>
        <w:top w:val="none" w:sz="0" w:space="0" w:color="auto"/>
        <w:left w:val="none" w:sz="0" w:space="0" w:color="auto"/>
        <w:bottom w:val="none" w:sz="0" w:space="0" w:color="auto"/>
        <w:right w:val="none" w:sz="0" w:space="0" w:color="auto"/>
      </w:divBdr>
    </w:div>
    <w:div w:id="436100608">
      <w:bodyDiv w:val="1"/>
      <w:marLeft w:val="0"/>
      <w:marRight w:val="0"/>
      <w:marTop w:val="0"/>
      <w:marBottom w:val="0"/>
      <w:divBdr>
        <w:top w:val="none" w:sz="0" w:space="0" w:color="auto"/>
        <w:left w:val="none" w:sz="0" w:space="0" w:color="auto"/>
        <w:bottom w:val="none" w:sz="0" w:space="0" w:color="auto"/>
        <w:right w:val="none" w:sz="0" w:space="0" w:color="auto"/>
      </w:divBdr>
    </w:div>
    <w:div w:id="456069915">
      <w:bodyDiv w:val="1"/>
      <w:marLeft w:val="0"/>
      <w:marRight w:val="0"/>
      <w:marTop w:val="0"/>
      <w:marBottom w:val="0"/>
      <w:divBdr>
        <w:top w:val="none" w:sz="0" w:space="0" w:color="auto"/>
        <w:left w:val="none" w:sz="0" w:space="0" w:color="auto"/>
        <w:bottom w:val="none" w:sz="0" w:space="0" w:color="auto"/>
        <w:right w:val="none" w:sz="0" w:space="0" w:color="auto"/>
      </w:divBdr>
    </w:div>
    <w:div w:id="546263418">
      <w:bodyDiv w:val="1"/>
      <w:marLeft w:val="0"/>
      <w:marRight w:val="0"/>
      <w:marTop w:val="0"/>
      <w:marBottom w:val="0"/>
      <w:divBdr>
        <w:top w:val="none" w:sz="0" w:space="0" w:color="auto"/>
        <w:left w:val="none" w:sz="0" w:space="0" w:color="auto"/>
        <w:bottom w:val="none" w:sz="0" w:space="0" w:color="auto"/>
        <w:right w:val="none" w:sz="0" w:space="0" w:color="auto"/>
      </w:divBdr>
    </w:div>
    <w:div w:id="566569658">
      <w:bodyDiv w:val="1"/>
      <w:marLeft w:val="0"/>
      <w:marRight w:val="0"/>
      <w:marTop w:val="0"/>
      <w:marBottom w:val="0"/>
      <w:divBdr>
        <w:top w:val="none" w:sz="0" w:space="0" w:color="auto"/>
        <w:left w:val="none" w:sz="0" w:space="0" w:color="auto"/>
        <w:bottom w:val="none" w:sz="0" w:space="0" w:color="auto"/>
        <w:right w:val="none" w:sz="0" w:space="0" w:color="auto"/>
      </w:divBdr>
    </w:div>
    <w:div w:id="952324896">
      <w:bodyDiv w:val="1"/>
      <w:marLeft w:val="0"/>
      <w:marRight w:val="0"/>
      <w:marTop w:val="0"/>
      <w:marBottom w:val="0"/>
      <w:divBdr>
        <w:top w:val="none" w:sz="0" w:space="0" w:color="auto"/>
        <w:left w:val="none" w:sz="0" w:space="0" w:color="auto"/>
        <w:bottom w:val="none" w:sz="0" w:space="0" w:color="auto"/>
        <w:right w:val="none" w:sz="0" w:space="0" w:color="auto"/>
      </w:divBdr>
    </w:div>
    <w:div w:id="980307705">
      <w:bodyDiv w:val="1"/>
      <w:marLeft w:val="0"/>
      <w:marRight w:val="0"/>
      <w:marTop w:val="0"/>
      <w:marBottom w:val="0"/>
      <w:divBdr>
        <w:top w:val="none" w:sz="0" w:space="0" w:color="auto"/>
        <w:left w:val="none" w:sz="0" w:space="0" w:color="auto"/>
        <w:bottom w:val="none" w:sz="0" w:space="0" w:color="auto"/>
        <w:right w:val="none" w:sz="0" w:space="0" w:color="auto"/>
      </w:divBdr>
    </w:div>
    <w:div w:id="1003122889">
      <w:bodyDiv w:val="1"/>
      <w:marLeft w:val="0"/>
      <w:marRight w:val="0"/>
      <w:marTop w:val="0"/>
      <w:marBottom w:val="0"/>
      <w:divBdr>
        <w:top w:val="none" w:sz="0" w:space="0" w:color="auto"/>
        <w:left w:val="none" w:sz="0" w:space="0" w:color="auto"/>
        <w:bottom w:val="none" w:sz="0" w:space="0" w:color="auto"/>
        <w:right w:val="none" w:sz="0" w:space="0" w:color="auto"/>
      </w:divBdr>
    </w:div>
    <w:div w:id="1004477262">
      <w:bodyDiv w:val="1"/>
      <w:marLeft w:val="0"/>
      <w:marRight w:val="0"/>
      <w:marTop w:val="0"/>
      <w:marBottom w:val="0"/>
      <w:divBdr>
        <w:top w:val="none" w:sz="0" w:space="0" w:color="auto"/>
        <w:left w:val="none" w:sz="0" w:space="0" w:color="auto"/>
        <w:bottom w:val="none" w:sz="0" w:space="0" w:color="auto"/>
        <w:right w:val="none" w:sz="0" w:space="0" w:color="auto"/>
      </w:divBdr>
    </w:div>
    <w:div w:id="1026518424">
      <w:bodyDiv w:val="1"/>
      <w:marLeft w:val="0"/>
      <w:marRight w:val="0"/>
      <w:marTop w:val="0"/>
      <w:marBottom w:val="0"/>
      <w:divBdr>
        <w:top w:val="none" w:sz="0" w:space="0" w:color="auto"/>
        <w:left w:val="none" w:sz="0" w:space="0" w:color="auto"/>
        <w:bottom w:val="none" w:sz="0" w:space="0" w:color="auto"/>
        <w:right w:val="none" w:sz="0" w:space="0" w:color="auto"/>
      </w:divBdr>
    </w:div>
    <w:div w:id="1031758420">
      <w:bodyDiv w:val="1"/>
      <w:marLeft w:val="0"/>
      <w:marRight w:val="0"/>
      <w:marTop w:val="0"/>
      <w:marBottom w:val="0"/>
      <w:divBdr>
        <w:top w:val="none" w:sz="0" w:space="0" w:color="auto"/>
        <w:left w:val="none" w:sz="0" w:space="0" w:color="auto"/>
        <w:bottom w:val="none" w:sz="0" w:space="0" w:color="auto"/>
        <w:right w:val="none" w:sz="0" w:space="0" w:color="auto"/>
      </w:divBdr>
    </w:div>
    <w:div w:id="1035812666">
      <w:bodyDiv w:val="1"/>
      <w:marLeft w:val="0"/>
      <w:marRight w:val="0"/>
      <w:marTop w:val="0"/>
      <w:marBottom w:val="0"/>
      <w:divBdr>
        <w:top w:val="none" w:sz="0" w:space="0" w:color="auto"/>
        <w:left w:val="none" w:sz="0" w:space="0" w:color="auto"/>
        <w:bottom w:val="none" w:sz="0" w:space="0" w:color="auto"/>
        <w:right w:val="none" w:sz="0" w:space="0" w:color="auto"/>
      </w:divBdr>
    </w:div>
    <w:div w:id="1157921520">
      <w:bodyDiv w:val="1"/>
      <w:marLeft w:val="0"/>
      <w:marRight w:val="0"/>
      <w:marTop w:val="0"/>
      <w:marBottom w:val="0"/>
      <w:divBdr>
        <w:top w:val="none" w:sz="0" w:space="0" w:color="auto"/>
        <w:left w:val="none" w:sz="0" w:space="0" w:color="auto"/>
        <w:bottom w:val="none" w:sz="0" w:space="0" w:color="auto"/>
        <w:right w:val="none" w:sz="0" w:space="0" w:color="auto"/>
      </w:divBdr>
    </w:div>
    <w:div w:id="1206336170">
      <w:bodyDiv w:val="1"/>
      <w:marLeft w:val="0"/>
      <w:marRight w:val="0"/>
      <w:marTop w:val="0"/>
      <w:marBottom w:val="0"/>
      <w:divBdr>
        <w:top w:val="none" w:sz="0" w:space="0" w:color="auto"/>
        <w:left w:val="none" w:sz="0" w:space="0" w:color="auto"/>
        <w:bottom w:val="none" w:sz="0" w:space="0" w:color="auto"/>
        <w:right w:val="none" w:sz="0" w:space="0" w:color="auto"/>
      </w:divBdr>
    </w:div>
    <w:div w:id="1344239745">
      <w:bodyDiv w:val="1"/>
      <w:marLeft w:val="0"/>
      <w:marRight w:val="0"/>
      <w:marTop w:val="0"/>
      <w:marBottom w:val="0"/>
      <w:divBdr>
        <w:top w:val="none" w:sz="0" w:space="0" w:color="auto"/>
        <w:left w:val="none" w:sz="0" w:space="0" w:color="auto"/>
        <w:bottom w:val="none" w:sz="0" w:space="0" w:color="auto"/>
        <w:right w:val="none" w:sz="0" w:space="0" w:color="auto"/>
      </w:divBdr>
    </w:div>
    <w:div w:id="1450515935">
      <w:bodyDiv w:val="1"/>
      <w:marLeft w:val="0"/>
      <w:marRight w:val="0"/>
      <w:marTop w:val="0"/>
      <w:marBottom w:val="0"/>
      <w:divBdr>
        <w:top w:val="none" w:sz="0" w:space="0" w:color="auto"/>
        <w:left w:val="none" w:sz="0" w:space="0" w:color="auto"/>
        <w:bottom w:val="none" w:sz="0" w:space="0" w:color="auto"/>
        <w:right w:val="none" w:sz="0" w:space="0" w:color="auto"/>
      </w:divBdr>
    </w:div>
    <w:div w:id="1474443952">
      <w:bodyDiv w:val="1"/>
      <w:marLeft w:val="0"/>
      <w:marRight w:val="0"/>
      <w:marTop w:val="0"/>
      <w:marBottom w:val="0"/>
      <w:divBdr>
        <w:top w:val="none" w:sz="0" w:space="0" w:color="auto"/>
        <w:left w:val="none" w:sz="0" w:space="0" w:color="auto"/>
        <w:bottom w:val="none" w:sz="0" w:space="0" w:color="auto"/>
        <w:right w:val="none" w:sz="0" w:space="0" w:color="auto"/>
      </w:divBdr>
      <w:divsChild>
        <w:div w:id="561601721">
          <w:marLeft w:val="0"/>
          <w:marRight w:val="0"/>
          <w:marTop w:val="0"/>
          <w:marBottom w:val="0"/>
          <w:divBdr>
            <w:top w:val="none" w:sz="0" w:space="0" w:color="auto"/>
            <w:left w:val="none" w:sz="0" w:space="0" w:color="auto"/>
            <w:bottom w:val="none" w:sz="0" w:space="0" w:color="auto"/>
            <w:right w:val="none" w:sz="0" w:space="0" w:color="auto"/>
          </w:divBdr>
          <w:divsChild>
            <w:div w:id="36204804">
              <w:marLeft w:val="0"/>
              <w:marRight w:val="0"/>
              <w:marTop w:val="0"/>
              <w:marBottom w:val="0"/>
              <w:divBdr>
                <w:top w:val="none" w:sz="0" w:space="0" w:color="auto"/>
                <w:left w:val="none" w:sz="0" w:space="0" w:color="auto"/>
                <w:bottom w:val="none" w:sz="0" w:space="0" w:color="auto"/>
                <w:right w:val="none" w:sz="0" w:space="0" w:color="auto"/>
              </w:divBdr>
            </w:div>
            <w:div w:id="95827105">
              <w:marLeft w:val="0"/>
              <w:marRight w:val="0"/>
              <w:marTop w:val="0"/>
              <w:marBottom w:val="0"/>
              <w:divBdr>
                <w:top w:val="none" w:sz="0" w:space="0" w:color="auto"/>
                <w:left w:val="none" w:sz="0" w:space="0" w:color="auto"/>
                <w:bottom w:val="none" w:sz="0" w:space="0" w:color="auto"/>
                <w:right w:val="none" w:sz="0" w:space="0" w:color="auto"/>
              </w:divBdr>
            </w:div>
            <w:div w:id="414670017">
              <w:marLeft w:val="0"/>
              <w:marRight w:val="0"/>
              <w:marTop w:val="0"/>
              <w:marBottom w:val="0"/>
              <w:divBdr>
                <w:top w:val="none" w:sz="0" w:space="0" w:color="auto"/>
                <w:left w:val="none" w:sz="0" w:space="0" w:color="auto"/>
                <w:bottom w:val="none" w:sz="0" w:space="0" w:color="auto"/>
                <w:right w:val="none" w:sz="0" w:space="0" w:color="auto"/>
              </w:divBdr>
            </w:div>
            <w:div w:id="419565730">
              <w:marLeft w:val="0"/>
              <w:marRight w:val="0"/>
              <w:marTop w:val="0"/>
              <w:marBottom w:val="0"/>
              <w:divBdr>
                <w:top w:val="none" w:sz="0" w:space="0" w:color="auto"/>
                <w:left w:val="none" w:sz="0" w:space="0" w:color="auto"/>
                <w:bottom w:val="none" w:sz="0" w:space="0" w:color="auto"/>
                <w:right w:val="none" w:sz="0" w:space="0" w:color="auto"/>
              </w:divBdr>
            </w:div>
            <w:div w:id="421418561">
              <w:marLeft w:val="0"/>
              <w:marRight w:val="0"/>
              <w:marTop w:val="0"/>
              <w:marBottom w:val="0"/>
              <w:divBdr>
                <w:top w:val="none" w:sz="0" w:space="0" w:color="auto"/>
                <w:left w:val="none" w:sz="0" w:space="0" w:color="auto"/>
                <w:bottom w:val="none" w:sz="0" w:space="0" w:color="auto"/>
                <w:right w:val="none" w:sz="0" w:space="0" w:color="auto"/>
              </w:divBdr>
            </w:div>
            <w:div w:id="594481176">
              <w:marLeft w:val="0"/>
              <w:marRight w:val="0"/>
              <w:marTop w:val="0"/>
              <w:marBottom w:val="0"/>
              <w:divBdr>
                <w:top w:val="none" w:sz="0" w:space="0" w:color="auto"/>
                <w:left w:val="none" w:sz="0" w:space="0" w:color="auto"/>
                <w:bottom w:val="none" w:sz="0" w:space="0" w:color="auto"/>
                <w:right w:val="none" w:sz="0" w:space="0" w:color="auto"/>
              </w:divBdr>
            </w:div>
            <w:div w:id="705718832">
              <w:marLeft w:val="0"/>
              <w:marRight w:val="0"/>
              <w:marTop w:val="0"/>
              <w:marBottom w:val="0"/>
              <w:divBdr>
                <w:top w:val="none" w:sz="0" w:space="0" w:color="auto"/>
                <w:left w:val="none" w:sz="0" w:space="0" w:color="auto"/>
                <w:bottom w:val="none" w:sz="0" w:space="0" w:color="auto"/>
                <w:right w:val="none" w:sz="0" w:space="0" w:color="auto"/>
              </w:divBdr>
            </w:div>
            <w:div w:id="1448771079">
              <w:marLeft w:val="0"/>
              <w:marRight w:val="0"/>
              <w:marTop w:val="0"/>
              <w:marBottom w:val="0"/>
              <w:divBdr>
                <w:top w:val="none" w:sz="0" w:space="0" w:color="auto"/>
                <w:left w:val="none" w:sz="0" w:space="0" w:color="auto"/>
                <w:bottom w:val="none" w:sz="0" w:space="0" w:color="auto"/>
                <w:right w:val="none" w:sz="0" w:space="0" w:color="auto"/>
              </w:divBdr>
            </w:div>
            <w:div w:id="1590848143">
              <w:marLeft w:val="0"/>
              <w:marRight w:val="0"/>
              <w:marTop w:val="0"/>
              <w:marBottom w:val="0"/>
              <w:divBdr>
                <w:top w:val="none" w:sz="0" w:space="0" w:color="auto"/>
                <w:left w:val="none" w:sz="0" w:space="0" w:color="auto"/>
                <w:bottom w:val="none" w:sz="0" w:space="0" w:color="auto"/>
                <w:right w:val="none" w:sz="0" w:space="0" w:color="auto"/>
              </w:divBdr>
            </w:div>
            <w:div w:id="1716847970">
              <w:marLeft w:val="0"/>
              <w:marRight w:val="0"/>
              <w:marTop w:val="0"/>
              <w:marBottom w:val="0"/>
              <w:divBdr>
                <w:top w:val="none" w:sz="0" w:space="0" w:color="auto"/>
                <w:left w:val="none" w:sz="0" w:space="0" w:color="auto"/>
                <w:bottom w:val="none" w:sz="0" w:space="0" w:color="auto"/>
                <w:right w:val="none" w:sz="0" w:space="0" w:color="auto"/>
              </w:divBdr>
            </w:div>
            <w:div w:id="1979064964">
              <w:marLeft w:val="0"/>
              <w:marRight w:val="0"/>
              <w:marTop w:val="0"/>
              <w:marBottom w:val="0"/>
              <w:divBdr>
                <w:top w:val="none" w:sz="0" w:space="0" w:color="auto"/>
                <w:left w:val="none" w:sz="0" w:space="0" w:color="auto"/>
                <w:bottom w:val="none" w:sz="0" w:space="0" w:color="auto"/>
                <w:right w:val="none" w:sz="0" w:space="0" w:color="auto"/>
              </w:divBdr>
            </w:div>
          </w:divsChild>
        </w:div>
        <w:div w:id="709571340">
          <w:marLeft w:val="0"/>
          <w:marRight w:val="0"/>
          <w:marTop w:val="0"/>
          <w:marBottom w:val="0"/>
          <w:divBdr>
            <w:top w:val="none" w:sz="0" w:space="0" w:color="auto"/>
            <w:left w:val="none" w:sz="0" w:space="0" w:color="auto"/>
            <w:bottom w:val="none" w:sz="0" w:space="0" w:color="auto"/>
            <w:right w:val="none" w:sz="0" w:space="0" w:color="auto"/>
          </w:divBdr>
        </w:div>
        <w:div w:id="1170372387">
          <w:marLeft w:val="0"/>
          <w:marRight w:val="0"/>
          <w:marTop w:val="0"/>
          <w:marBottom w:val="0"/>
          <w:divBdr>
            <w:top w:val="none" w:sz="0" w:space="0" w:color="auto"/>
            <w:left w:val="none" w:sz="0" w:space="0" w:color="auto"/>
            <w:bottom w:val="none" w:sz="0" w:space="0" w:color="auto"/>
            <w:right w:val="none" w:sz="0" w:space="0" w:color="auto"/>
          </w:divBdr>
        </w:div>
        <w:div w:id="1551065720">
          <w:marLeft w:val="0"/>
          <w:marRight w:val="0"/>
          <w:marTop w:val="0"/>
          <w:marBottom w:val="0"/>
          <w:divBdr>
            <w:top w:val="none" w:sz="0" w:space="0" w:color="auto"/>
            <w:left w:val="none" w:sz="0" w:space="0" w:color="auto"/>
            <w:bottom w:val="none" w:sz="0" w:space="0" w:color="auto"/>
            <w:right w:val="none" w:sz="0" w:space="0" w:color="auto"/>
          </w:divBdr>
        </w:div>
      </w:divsChild>
    </w:div>
    <w:div w:id="1742485392">
      <w:bodyDiv w:val="1"/>
      <w:marLeft w:val="0"/>
      <w:marRight w:val="0"/>
      <w:marTop w:val="0"/>
      <w:marBottom w:val="0"/>
      <w:divBdr>
        <w:top w:val="none" w:sz="0" w:space="0" w:color="auto"/>
        <w:left w:val="none" w:sz="0" w:space="0" w:color="auto"/>
        <w:bottom w:val="none" w:sz="0" w:space="0" w:color="auto"/>
        <w:right w:val="none" w:sz="0" w:space="0" w:color="auto"/>
      </w:divBdr>
    </w:div>
    <w:div w:id="1792481977">
      <w:bodyDiv w:val="1"/>
      <w:marLeft w:val="0"/>
      <w:marRight w:val="0"/>
      <w:marTop w:val="0"/>
      <w:marBottom w:val="0"/>
      <w:divBdr>
        <w:top w:val="none" w:sz="0" w:space="0" w:color="auto"/>
        <w:left w:val="none" w:sz="0" w:space="0" w:color="auto"/>
        <w:bottom w:val="none" w:sz="0" w:space="0" w:color="auto"/>
        <w:right w:val="none" w:sz="0" w:space="0" w:color="auto"/>
      </w:divBdr>
    </w:div>
    <w:div w:id="1863322737">
      <w:bodyDiv w:val="1"/>
      <w:marLeft w:val="0"/>
      <w:marRight w:val="0"/>
      <w:marTop w:val="0"/>
      <w:marBottom w:val="0"/>
      <w:divBdr>
        <w:top w:val="none" w:sz="0" w:space="0" w:color="auto"/>
        <w:left w:val="none" w:sz="0" w:space="0" w:color="auto"/>
        <w:bottom w:val="none" w:sz="0" w:space="0" w:color="auto"/>
        <w:right w:val="none" w:sz="0" w:space="0" w:color="auto"/>
      </w:divBdr>
    </w:div>
    <w:div w:id="1886484847">
      <w:bodyDiv w:val="1"/>
      <w:marLeft w:val="0"/>
      <w:marRight w:val="0"/>
      <w:marTop w:val="0"/>
      <w:marBottom w:val="0"/>
      <w:divBdr>
        <w:top w:val="none" w:sz="0" w:space="0" w:color="auto"/>
        <w:left w:val="none" w:sz="0" w:space="0" w:color="auto"/>
        <w:bottom w:val="none" w:sz="0" w:space="0" w:color="auto"/>
        <w:right w:val="none" w:sz="0" w:space="0" w:color="auto"/>
      </w:divBdr>
    </w:div>
    <w:div w:id="1978028022">
      <w:bodyDiv w:val="1"/>
      <w:marLeft w:val="0"/>
      <w:marRight w:val="0"/>
      <w:marTop w:val="0"/>
      <w:marBottom w:val="0"/>
      <w:divBdr>
        <w:top w:val="none" w:sz="0" w:space="0" w:color="auto"/>
        <w:left w:val="none" w:sz="0" w:space="0" w:color="auto"/>
        <w:bottom w:val="none" w:sz="0" w:space="0" w:color="auto"/>
        <w:right w:val="none" w:sz="0" w:space="0" w:color="auto"/>
      </w:divBdr>
    </w:div>
    <w:div w:id="1984113379">
      <w:bodyDiv w:val="1"/>
      <w:marLeft w:val="0"/>
      <w:marRight w:val="0"/>
      <w:marTop w:val="0"/>
      <w:marBottom w:val="0"/>
      <w:divBdr>
        <w:top w:val="none" w:sz="0" w:space="0" w:color="auto"/>
        <w:left w:val="none" w:sz="0" w:space="0" w:color="auto"/>
        <w:bottom w:val="none" w:sz="0" w:space="0" w:color="auto"/>
        <w:right w:val="none" w:sz="0" w:space="0" w:color="auto"/>
      </w:divBdr>
    </w:div>
    <w:div w:id="1984656319">
      <w:bodyDiv w:val="1"/>
      <w:marLeft w:val="0"/>
      <w:marRight w:val="0"/>
      <w:marTop w:val="0"/>
      <w:marBottom w:val="0"/>
      <w:divBdr>
        <w:top w:val="none" w:sz="0" w:space="0" w:color="auto"/>
        <w:left w:val="none" w:sz="0" w:space="0" w:color="auto"/>
        <w:bottom w:val="none" w:sz="0" w:space="0" w:color="auto"/>
        <w:right w:val="none" w:sz="0" w:space="0" w:color="auto"/>
      </w:divBdr>
    </w:div>
    <w:div w:id="214068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buildexp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buildexpo.com" TargetMode="External"/><Relationship Id="rId4" Type="http://schemas.openxmlformats.org/officeDocument/2006/relationships/settings" Target="settings.xml"/><Relationship Id="rId9" Type="http://schemas.openxmlformats.org/officeDocument/2006/relationships/hyperlink" Target="mailto:press@rebuildexpo.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nebex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A87D-B78B-4DFD-BA26-123FE1A8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1259</Words>
  <Characters>6926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FERIA DE MADRID</Company>
  <LinksUpToDate>false</LinksUpToDate>
  <CharactersWithSpaces>8169</CharactersWithSpaces>
  <SharedDoc>false</SharedDoc>
  <HLinks>
    <vt:vector size="24" baseType="variant">
      <vt:variant>
        <vt:i4>3080312</vt:i4>
      </vt:variant>
      <vt:variant>
        <vt:i4>6</vt:i4>
      </vt:variant>
      <vt:variant>
        <vt:i4>0</vt:i4>
      </vt:variant>
      <vt:variant>
        <vt:i4>5</vt:i4>
      </vt:variant>
      <vt:variant>
        <vt:lpwstr>http://www.rebuildexpo.com/</vt:lpwstr>
      </vt:variant>
      <vt:variant>
        <vt:lpwstr/>
      </vt:variant>
      <vt:variant>
        <vt:i4>35</vt:i4>
      </vt:variant>
      <vt:variant>
        <vt:i4>3</vt:i4>
      </vt:variant>
      <vt:variant>
        <vt:i4>0</vt:i4>
      </vt:variant>
      <vt:variant>
        <vt:i4>5</vt:i4>
      </vt:variant>
      <vt:variant>
        <vt:lpwstr>mailto:press@rebuildexpo.com</vt:lpwstr>
      </vt:variant>
      <vt:variant>
        <vt:lpwstr/>
      </vt:variant>
      <vt:variant>
        <vt:i4>5177412</vt:i4>
      </vt:variant>
      <vt:variant>
        <vt:i4>0</vt:i4>
      </vt:variant>
      <vt:variant>
        <vt:i4>0</vt:i4>
      </vt:variant>
      <vt:variant>
        <vt:i4>5</vt:i4>
      </vt:variant>
      <vt:variant>
        <vt:lpwstr>https://www.rebuildexpo.com/</vt:lpwstr>
      </vt:variant>
      <vt:variant>
        <vt:lpwstr/>
      </vt:variant>
      <vt:variant>
        <vt:i4>3211379</vt:i4>
      </vt:variant>
      <vt:variant>
        <vt:i4>0</vt:i4>
      </vt:variant>
      <vt:variant>
        <vt:i4>0</vt:i4>
      </vt:variant>
      <vt:variant>
        <vt:i4>5</vt:i4>
      </vt:variant>
      <vt:variant>
        <vt:lpwstr>http://nebext.com/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dc:creator>
  <cp:lastModifiedBy>Paula Amer</cp:lastModifiedBy>
  <cp:revision>10</cp:revision>
  <cp:lastPrinted>2020-09-23T09:55:00Z</cp:lastPrinted>
  <dcterms:created xsi:type="dcterms:W3CDTF">2022-01-21T08:44:00Z</dcterms:created>
  <dcterms:modified xsi:type="dcterms:W3CDTF">2022-01-21T11:45:00Z</dcterms:modified>
</cp:coreProperties>
</file>